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360E" w:rsidRPr="00994D94" w:rsidP="00D26513" w14:paraId="023E9A4B" w14:textId="3A98E88C">
      <w:pPr>
        <w:shd w:val="clear" w:color="auto" w:fill="FFFFFF"/>
        <w:tabs>
          <w:tab w:val="left" w:pos="7272"/>
        </w:tabs>
        <w:spacing w:line="216" w:lineRule="auto"/>
        <w:ind w:left="3576"/>
        <w:jc w:val="right"/>
        <w:rPr>
          <w:color w:val="000000"/>
          <w:sz w:val="26"/>
          <w:szCs w:val="26"/>
        </w:rPr>
      </w:pPr>
      <w:r w:rsidRPr="00994D94">
        <w:rPr>
          <w:color w:val="000000"/>
          <w:sz w:val="26"/>
          <w:szCs w:val="26"/>
        </w:rPr>
        <w:t xml:space="preserve">           </w:t>
      </w:r>
      <w:r w:rsidRPr="00994D94" w:rsidR="00E40641">
        <w:rPr>
          <w:color w:val="000000"/>
          <w:sz w:val="26"/>
          <w:szCs w:val="26"/>
        </w:rPr>
        <w:t xml:space="preserve">                             </w:t>
      </w:r>
      <w:r w:rsidRPr="00994D94" w:rsidR="00DD1D59">
        <w:rPr>
          <w:color w:val="000000"/>
          <w:sz w:val="26"/>
          <w:szCs w:val="26"/>
        </w:rPr>
        <w:t xml:space="preserve"> </w:t>
      </w:r>
      <w:r w:rsidRPr="00994D94">
        <w:rPr>
          <w:color w:val="000000"/>
          <w:sz w:val="26"/>
          <w:szCs w:val="26"/>
        </w:rPr>
        <w:t>Дело №</w:t>
      </w:r>
      <w:r w:rsidRPr="00994D94" w:rsidR="00102F6B">
        <w:rPr>
          <w:color w:val="000000"/>
          <w:sz w:val="26"/>
          <w:szCs w:val="26"/>
        </w:rPr>
        <w:t xml:space="preserve"> </w:t>
      </w:r>
      <w:r w:rsidRPr="00994D94" w:rsidR="00AA0F66">
        <w:rPr>
          <w:color w:val="000000"/>
          <w:sz w:val="26"/>
          <w:szCs w:val="26"/>
        </w:rPr>
        <w:t>5-</w:t>
      </w:r>
      <w:r w:rsidR="002C2E97">
        <w:rPr>
          <w:color w:val="000000"/>
          <w:sz w:val="26"/>
          <w:szCs w:val="26"/>
        </w:rPr>
        <w:t>220-1802/2026</w:t>
      </w:r>
    </w:p>
    <w:p w:rsidR="00D0360E" w:rsidRPr="00994D94" w:rsidP="00D26513" w14:paraId="36B1EC3D" w14:textId="77777777">
      <w:pPr>
        <w:shd w:val="clear" w:color="auto" w:fill="FFFFFF"/>
        <w:tabs>
          <w:tab w:val="left" w:pos="7272"/>
        </w:tabs>
        <w:spacing w:line="216" w:lineRule="auto"/>
        <w:rPr>
          <w:color w:val="000000"/>
          <w:spacing w:val="-7"/>
          <w:sz w:val="26"/>
          <w:szCs w:val="26"/>
        </w:rPr>
      </w:pPr>
    </w:p>
    <w:p w:rsidR="00D0360E" w:rsidRPr="00994D94" w:rsidP="00D26513" w14:paraId="62C0B474" w14:textId="77777777">
      <w:pPr>
        <w:shd w:val="clear" w:color="auto" w:fill="FFFFFF"/>
        <w:tabs>
          <w:tab w:val="left" w:pos="7272"/>
        </w:tabs>
        <w:spacing w:line="216" w:lineRule="auto"/>
        <w:ind w:left="3576"/>
        <w:rPr>
          <w:sz w:val="26"/>
          <w:szCs w:val="26"/>
        </w:rPr>
      </w:pPr>
      <w:r w:rsidRPr="00994D94">
        <w:rPr>
          <w:color w:val="000000"/>
          <w:spacing w:val="-7"/>
          <w:sz w:val="26"/>
          <w:szCs w:val="26"/>
        </w:rPr>
        <w:t>Постановление</w:t>
      </w:r>
    </w:p>
    <w:p w:rsidR="00D0360E" w:rsidRPr="00994D94" w:rsidP="00D26513" w14:paraId="1BEA3CE9" w14:textId="4ECA84FA">
      <w:pPr>
        <w:shd w:val="clear" w:color="auto" w:fill="FFFFFF"/>
        <w:tabs>
          <w:tab w:val="left" w:pos="4142"/>
          <w:tab w:val="left" w:pos="7008"/>
        </w:tabs>
        <w:spacing w:before="274" w:line="216" w:lineRule="auto"/>
        <w:rPr>
          <w:color w:val="000000"/>
          <w:spacing w:val="-3"/>
          <w:sz w:val="26"/>
          <w:szCs w:val="26"/>
        </w:rPr>
      </w:pPr>
      <w:r>
        <w:rPr>
          <w:color w:val="000000"/>
          <w:spacing w:val="-6"/>
          <w:sz w:val="26"/>
          <w:szCs w:val="26"/>
        </w:rPr>
        <w:t>12 марта 2026</w:t>
      </w:r>
      <w:r w:rsidRPr="00994D94" w:rsidR="00E40641">
        <w:rPr>
          <w:color w:val="000000"/>
          <w:spacing w:val="-6"/>
          <w:sz w:val="26"/>
          <w:szCs w:val="26"/>
        </w:rPr>
        <w:t xml:space="preserve"> г.</w:t>
      </w:r>
      <w:r w:rsidRPr="00994D94" w:rsidR="00E40641">
        <w:rPr>
          <w:color w:val="000000"/>
          <w:sz w:val="26"/>
          <w:szCs w:val="26"/>
        </w:rPr>
        <w:tab/>
      </w:r>
      <w:r w:rsidRPr="00994D94" w:rsidR="00E40641">
        <w:rPr>
          <w:color w:val="000000"/>
          <w:sz w:val="26"/>
          <w:szCs w:val="26"/>
        </w:rPr>
        <w:tab/>
      </w:r>
      <w:r w:rsidRPr="00994D94" w:rsidR="00E40641">
        <w:rPr>
          <w:color w:val="000000"/>
          <w:sz w:val="26"/>
          <w:szCs w:val="26"/>
        </w:rPr>
        <w:tab/>
      </w:r>
      <w:r w:rsidRPr="00994D94" w:rsidR="00C0532D">
        <w:rPr>
          <w:color w:val="000000"/>
          <w:spacing w:val="-3"/>
          <w:sz w:val="26"/>
          <w:szCs w:val="26"/>
        </w:rPr>
        <w:t xml:space="preserve"> </w:t>
      </w:r>
      <w:r w:rsidRPr="00994D94">
        <w:rPr>
          <w:color w:val="000000"/>
          <w:spacing w:val="-3"/>
          <w:sz w:val="26"/>
          <w:szCs w:val="26"/>
        </w:rPr>
        <w:t xml:space="preserve">      </w:t>
      </w:r>
      <w:r w:rsidRPr="00994D94" w:rsidR="0077337D">
        <w:rPr>
          <w:color w:val="000000"/>
          <w:spacing w:val="-3"/>
          <w:sz w:val="26"/>
          <w:szCs w:val="26"/>
        </w:rPr>
        <w:t xml:space="preserve">  </w:t>
      </w:r>
      <w:r w:rsidRPr="00994D94" w:rsidR="00DD1D59">
        <w:rPr>
          <w:color w:val="000000"/>
          <w:spacing w:val="-3"/>
          <w:sz w:val="26"/>
          <w:szCs w:val="26"/>
        </w:rPr>
        <w:t xml:space="preserve">  </w:t>
      </w:r>
      <w:r w:rsidRPr="00994D94" w:rsidR="0077337D">
        <w:rPr>
          <w:color w:val="000000"/>
          <w:spacing w:val="-3"/>
          <w:sz w:val="26"/>
          <w:szCs w:val="26"/>
        </w:rPr>
        <w:t xml:space="preserve">  </w:t>
      </w:r>
      <w:r w:rsidRPr="00994D94">
        <w:rPr>
          <w:color w:val="000000"/>
          <w:spacing w:val="-3"/>
          <w:sz w:val="26"/>
          <w:szCs w:val="26"/>
        </w:rPr>
        <w:t>г. Лангепас</w:t>
      </w:r>
    </w:p>
    <w:p w:rsidR="00D0360E" w:rsidRPr="00994D94" w:rsidP="00D26513" w14:paraId="042F761D" w14:textId="77777777">
      <w:pPr>
        <w:shd w:val="clear" w:color="auto" w:fill="FFFFFF"/>
        <w:spacing w:line="216" w:lineRule="auto"/>
        <w:ind w:left="11" w:firstLine="703"/>
        <w:jc w:val="both"/>
        <w:rPr>
          <w:color w:val="000000"/>
          <w:sz w:val="26"/>
          <w:szCs w:val="26"/>
        </w:rPr>
      </w:pPr>
    </w:p>
    <w:p w:rsidR="006620FD" w:rsidRPr="00994D94" w:rsidP="00D26513" w14:paraId="7EF034D2" w14:textId="69CE4346">
      <w:pPr>
        <w:shd w:val="clear" w:color="auto" w:fill="FFFFFF"/>
        <w:spacing w:line="216" w:lineRule="auto"/>
        <w:ind w:left="11" w:firstLine="697"/>
        <w:jc w:val="both"/>
        <w:rPr>
          <w:color w:val="000000"/>
          <w:sz w:val="26"/>
          <w:szCs w:val="26"/>
        </w:rPr>
      </w:pPr>
      <w:r w:rsidRPr="00994D94">
        <w:rPr>
          <w:color w:val="000000"/>
          <w:sz w:val="26"/>
          <w:szCs w:val="26"/>
        </w:rPr>
        <w:t xml:space="preserve">Мировой судья судебного участка № </w:t>
      </w:r>
      <w:r w:rsidRPr="00994D94" w:rsidR="00E40641">
        <w:rPr>
          <w:color w:val="000000"/>
          <w:sz w:val="26"/>
          <w:szCs w:val="26"/>
        </w:rPr>
        <w:t>2</w:t>
      </w:r>
      <w:r w:rsidRPr="00994D94">
        <w:rPr>
          <w:color w:val="000000"/>
          <w:sz w:val="26"/>
          <w:szCs w:val="26"/>
        </w:rPr>
        <w:t xml:space="preserve"> </w:t>
      </w:r>
      <w:r w:rsidRPr="00994D94">
        <w:rPr>
          <w:color w:val="000000"/>
          <w:sz w:val="26"/>
          <w:szCs w:val="26"/>
        </w:rPr>
        <w:t>Лангепасского</w:t>
      </w:r>
      <w:r w:rsidRPr="00994D94">
        <w:rPr>
          <w:color w:val="000000"/>
          <w:sz w:val="26"/>
          <w:szCs w:val="26"/>
        </w:rPr>
        <w:t xml:space="preserve"> судебного района Ханты-Мансийского автономного округа - Югры </w:t>
      </w:r>
      <w:r w:rsidRPr="00994D94" w:rsidR="00E40641">
        <w:rPr>
          <w:color w:val="000000"/>
          <w:sz w:val="26"/>
          <w:szCs w:val="26"/>
        </w:rPr>
        <w:t>Крючкова Д.Н</w:t>
      </w:r>
      <w:r w:rsidRPr="00994D94">
        <w:rPr>
          <w:color w:val="000000"/>
          <w:sz w:val="26"/>
          <w:szCs w:val="26"/>
        </w:rPr>
        <w:t>.,</w:t>
      </w:r>
      <w:r w:rsidRPr="00994D94" w:rsidR="000540C6">
        <w:rPr>
          <w:color w:val="000000"/>
          <w:sz w:val="26"/>
          <w:szCs w:val="26"/>
        </w:rPr>
        <w:t xml:space="preserve"> </w:t>
      </w:r>
      <w:r w:rsidRPr="00994D94" w:rsidR="00E40641">
        <w:rPr>
          <w:color w:val="000000"/>
          <w:sz w:val="26"/>
          <w:szCs w:val="26"/>
        </w:rPr>
        <w:t xml:space="preserve">находящийся по адресу: Ханты-Мансийский автономный округ – Югра, г. Лангепас, ул. Дружбы Народов, д. 20, зал судебного заседания </w:t>
      </w:r>
      <w:r w:rsidRPr="00994D94" w:rsidR="00E40641">
        <w:rPr>
          <w:color w:val="000000"/>
          <w:sz w:val="26"/>
          <w:szCs w:val="26"/>
        </w:rPr>
        <w:t>каб</w:t>
      </w:r>
      <w:r w:rsidRPr="00994D94" w:rsidR="00E40641">
        <w:rPr>
          <w:color w:val="000000"/>
          <w:sz w:val="26"/>
          <w:szCs w:val="26"/>
        </w:rPr>
        <w:t>. 121</w:t>
      </w:r>
      <w:r w:rsidRPr="00994D94" w:rsidR="00A563A3">
        <w:rPr>
          <w:color w:val="000000"/>
          <w:sz w:val="26"/>
          <w:szCs w:val="26"/>
        </w:rPr>
        <w:t>,</w:t>
      </w:r>
    </w:p>
    <w:p w:rsidR="002A34A4" w:rsidRPr="00994D94" w:rsidP="00D26513" w14:paraId="45544E4B" w14:textId="1C005773">
      <w:pPr>
        <w:shd w:val="clear" w:color="auto" w:fill="FFFFFF"/>
        <w:spacing w:line="216" w:lineRule="auto"/>
        <w:ind w:firstLine="708"/>
        <w:jc w:val="both"/>
        <w:rPr>
          <w:color w:val="000000"/>
          <w:sz w:val="26"/>
          <w:szCs w:val="26"/>
        </w:rPr>
      </w:pPr>
      <w:r w:rsidRPr="00994D94">
        <w:rPr>
          <w:sz w:val="26"/>
          <w:szCs w:val="26"/>
        </w:rPr>
        <w:t xml:space="preserve">с участием лица, в отношении которого ведется производство по делу об административном правонарушении </w:t>
      </w:r>
      <w:r w:rsidR="002C2E97">
        <w:rPr>
          <w:sz w:val="26"/>
          <w:szCs w:val="26"/>
        </w:rPr>
        <w:t>Зандер Анастасии Олеговны</w:t>
      </w:r>
      <w:r w:rsidRPr="00994D94">
        <w:rPr>
          <w:sz w:val="26"/>
          <w:szCs w:val="26"/>
        </w:rPr>
        <w:t xml:space="preserve">, </w:t>
      </w:r>
    </w:p>
    <w:p w:rsidR="002A34A4" w:rsidRPr="00994D94" w:rsidP="00D26513" w14:paraId="7E37FF91" w14:textId="0EAAEC6A">
      <w:pPr>
        <w:shd w:val="clear" w:color="auto" w:fill="FFFFFF"/>
        <w:spacing w:line="216" w:lineRule="auto"/>
        <w:ind w:firstLine="709"/>
        <w:jc w:val="both"/>
        <w:rPr>
          <w:i/>
          <w:color w:val="000000"/>
          <w:spacing w:val="-3"/>
          <w:sz w:val="26"/>
          <w:szCs w:val="26"/>
        </w:rPr>
      </w:pPr>
      <w:r w:rsidRPr="00994D94">
        <w:rPr>
          <w:color w:val="000000"/>
          <w:sz w:val="26"/>
          <w:szCs w:val="26"/>
        </w:rPr>
        <w:t xml:space="preserve">рассмотрев в открытом судебном заседании дело об административном правонарушении в отношении </w:t>
      </w:r>
      <w:r w:rsidR="002C2E97">
        <w:rPr>
          <w:sz w:val="26"/>
          <w:szCs w:val="26"/>
        </w:rPr>
        <w:t>Зандер</w:t>
      </w:r>
      <w:r w:rsidR="002C2E97">
        <w:rPr>
          <w:sz w:val="26"/>
          <w:szCs w:val="26"/>
        </w:rPr>
        <w:t xml:space="preserve"> Анастасии Олеговны, </w:t>
      </w:r>
      <w:r w:rsidR="00273A62">
        <w:rPr>
          <w:sz w:val="26"/>
          <w:szCs w:val="26"/>
        </w:rPr>
        <w:t>*</w:t>
      </w:r>
    </w:p>
    <w:p w:rsidR="00D0360E" w:rsidRPr="00994D94" w:rsidP="00D26513" w14:paraId="7141A6A5" w14:textId="267E9CF0">
      <w:pPr>
        <w:shd w:val="clear" w:color="auto" w:fill="FFFFFF"/>
        <w:spacing w:line="216" w:lineRule="auto"/>
        <w:ind w:left="11" w:firstLine="697"/>
        <w:jc w:val="both"/>
        <w:rPr>
          <w:color w:val="000000"/>
          <w:sz w:val="26"/>
          <w:szCs w:val="26"/>
        </w:rPr>
      </w:pPr>
      <w:r w:rsidRPr="00994D94">
        <w:rPr>
          <w:color w:val="000000"/>
          <w:sz w:val="26"/>
          <w:szCs w:val="26"/>
        </w:rPr>
        <w:t>по</w:t>
      </w:r>
      <w:r w:rsidRPr="00994D94">
        <w:rPr>
          <w:color w:val="000000"/>
          <w:sz w:val="26"/>
          <w:szCs w:val="26"/>
        </w:rPr>
        <w:t xml:space="preserve"> </w:t>
      </w:r>
      <w:r w:rsidRPr="00994D94" w:rsidR="00990397">
        <w:rPr>
          <w:color w:val="000000"/>
          <w:sz w:val="26"/>
          <w:szCs w:val="26"/>
        </w:rPr>
        <w:t>ч. 1 ст. 6.13</w:t>
      </w:r>
      <w:r w:rsidRPr="00994D94" w:rsidR="00E40641">
        <w:rPr>
          <w:color w:val="000000"/>
          <w:sz w:val="26"/>
          <w:szCs w:val="26"/>
        </w:rPr>
        <w:t xml:space="preserve"> Кодекса Российской Федерации</w:t>
      </w:r>
      <w:r w:rsidRPr="00994D94">
        <w:rPr>
          <w:color w:val="000000"/>
          <w:sz w:val="26"/>
          <w:szCs w:val="26"/>
        </w:rPr>
        <w:t xml:space="preserve"> об административных правонарушениях,</w:t>
      </w:r>
    </w:p>
    <w:p w:rsidR="00D0360E" w:rsidRPr="00994D94" w:rsidP="00D26513" w14:paraId="6FD7669F" w14:textId="77777777">
      <w:pPr>
        <w:shd w:val="clear" w:color="auto" w:fill="FFFFFF"/>
        <w:spacing w:line="216" w:lineRule="auto"/>
        <w:ind w:left="14" w:right="38" w:hanging="14"/>
        <w:jc w:val="both"/>
        <w:rPr>
          <w:sz w:val="26"/>
          <w:szCs w:val="26"/>
        </w:rPr>
      </w:pPr>
    </w:p>
    <w:p w:rsidR="009871A0" w:rsidRPr="00994D94" w:rsidP="00D26513" w14:paraId="0713CCDE" w14:textId="77777777">
      <w:pPr>
        <w:shd w:val="clear" w:color="auto" w:fill="FFFFFF"/>
        <w:spacing w:line="216" w:lineRule="auto"/>
        <w:jc w:val="center"/>
        <w:rPr>
          <w:i/>
          <w:color w:val="000000"/>
          <w:spacing w:val="-3"/>
          <w:sz w:val="26"/>
          <w:szCs w:val="26"/>
        </w:rPr>
      </w:pPr>
      <w:r w:rsidRPr="00994D94">
        <w:rPr>
          <w:color w:val="000000"/>
          <w:spacing w:val="-3"/>
          <w:sz w:val="26"/>
          <w:szCs w:val="26"/>
        </w:rPr>
        <w:t>УСТАНОВИЛ:</w:t>
      </w:r>
    </w:p>
    <w:p w:rsidR="00E40641" w:rsidRPr="00994D94" w:rsidP="00D26513" w14:paraId="328B36A9" w14:textId="7D750772">
      <w:pPr>
        <w:shd w:val="clear" w:color="auto" w:fill="FFFFFF"/>
        <w:spacing w:before="264" w:line="216" w:lineRule="auto"/>
        <w:ind w:right="38" w:firstLine="709"/>
        <w:jc w:val="both"/>
        <w:rPr>
          <w:iCs/>
          <w:color w:val="000000"/>
          <w:sz w:val="26"/>
          <w:szCs w:val="26"/>
        </w:rPr>
      </w:pPr>
      <w:r>
        <w:rPr>
          <w:iCs/>
          <w:color w:val="000000"/>
          <w:sz w:val="26"/>
          <w:szCs w:val="26"/>
        </w:rPr>
        <w:t>Зандер А.О</w:t>
      </w:r>
      <w:r w:rsidRPr="00994D94" w:rsidR="002A34A4">
        <w:rPr>
          <w:iCs/>
          <w:color w:val="000000"/>
          <w:sz w:val="26"/>
          <w:szCs w:val="26"/>
        </w:rPr>
        <w:t>.</w:t>
      </w:r>
      <w:r w:rsidRPr="00994D94">
        <w:rPr>
          <w:iCs/>
          <w:color w:val="000000"/>
          <w:sz w:val="26"/>
          <w:szCs w:val="26"/>
        </w:rPr>
        <w:t xml:space="preserve"> </w:t>
      </w:r>
      <w:r>
        <w:rPr>
          <w:iCs/>
          <w:color w:val="000000"/>
          <w:sz w:val="26"/>
          <w:szCs w:val="26"/>
        </w:rPr>
        <w:t xml:space="preserve">около 21 час.30 мин. 07.02.2026 из корыстных побуждений, с целью получения прибыли, в общественном месте на двери лифта, в кабине лифта и на металлической двери технического этажа чердачного помещения, расположенных по втором подъезде многоквартирного жилого дома № </w:t>
      </w:r>
      <w:r w:rsidR="00273A62">
        <w:rPr>
          <w:iCs/>
          <w:color w:val="000000"/>
          <w:sz w:val="26"/>
          <w:szCs w:val="26"/>
        </w:rPr>
        <w:t>*</w:t>
      </w:r>
      <w:r>
        <w:rPr>
          <w:iCs/>
          <w:color w:val="000000"/>
          <w:sz w:val="26"/>
          <w:szCs w:val="26"/>
        </w:rPr>
        <w:t>, г. Лангепаса разместила незаконно рекламу наркотических средств, психотропных веществ</w:t>
      </w:r>
      <w:r w:rsidRPr="00994D94" w:rsidR="002A34A4">
        <w:rPr>
          <w:iCs/>
          <w:color w:val="000000"/>
          <w:sz w:val="26"/>
          <w:szCs w:val="26"/>
        </w:rPr>
        <w:t>,</w:t>
      </w:r>
      <w:r>
        <w:rPr>
          <w:iCs/>
          <w:color w:val="000000"/>
          <w:sz w:val="26"/>
          <w:szCs w:val="26"/>
        </w:rPr>
        <w:t xml:space="preserve"> или прекурсоров, растений, </w:t>
      </w:r>
      <w:r w:rsidRPr="00994D94" w:rsidR="002A34A4">
        <w:rPr>
          <w:iCs/>
          <w:color w:val="000000"/>
          <w:sz w:val="26"/>
          <w:szCs w:val="26"/>
        </w:rPr>
        <w:t xml:space="preserve">содержащих наркотические средства или психотропные вещества либо их прекурсоры, и их частей, содержащих наркотические средства или </w:t>
      </w:r>
      <w:r w:rsidRPr="00994D94" w:rsidR="001B07C3">
        <w:rPr>
          <w:iCs/>
          <w:color w:val="000000"/>
          <w:sz w:val="26"/>
          <w:szCs w:val="26"/>
        </w:rPr>
        <w:t xml:space="preserve">психотропные вещества, либо их прекурсоры, </w:t>
      </w:r>
      <w:r w:rsidRPr="00994D94" w:rsidR="00990397">
        <w:rPr>
          <w:iCs/>
          <w:color w:val="000000"/>
          <w:sz w:val="26"/>
          <w:szCs w:val="26"/>
        </w:rPr>
        <w:t xml:space="preserve">тем самым </w:t>
      </w:r>
      <w:r>
        <w:rPr>
          <w:iCs/>
          <w:color w:val="000000"/>
          <w:sz w:val="26"/>
          <w:szCs w:val="26"/>
        </w:rPr>
        <w:t>Зандер А.О.</w:t>
      </w:r>
      <w:r w:rsidRPr="00994D94" w:rsidR="001B07C3">
        <w:rPr>
          <w:iCs/>
          <w:color w:val="000000"/>
          <w:sz w:val="26"/>
          <w:szCs w:val="26"/>
        </w:rPr>
        <w:t xml:space="preserve"> нарушил</w:t>
      </w:r>
      <w:r>
        <w:rPr>
          <w:iCs/>
          <w:color w:val="000000"/>
          <w:sz w:val="26"/>
          <w:szCs w:val="26"/>
        </w:rPr>
        <w:t>а</w:t>
      </w:r>
      <w:r w:rsidRPr="00994D94" w:rsidR="00990397">
        <w:rPr>
          <w:iCs/>
          <w:color w:val="000000"/>
          <w:sz w:val="26"/>
          <w:szCs w:val="26"/>
        </w:rPr>
        <w:t xml:space="preserve"> требования ст. 46 Федерального закона от 08.01.1998 № 3-ФЗ «О наркотических средствах и психотропных веществах», п. 2 ст. 7 Федерального закона от 13.03.2006 № 38-ФЗ «О рекламе»</w:t>
      </w:r>
      <w:r w:rsidRPr="00994D94" w:rsidR="00424824">
        <w:rPr>
          <w:iCs/>
          <w:color w:val="000000"/>
          <w:sz w:val="26"/>
          <w:szCs w:val="26"/>
        </w:rPr>
        <w:t>.</w:t>
      </w:r>
    </w:p>
    <w:p w:rsidR="001B07C3" w:rsidRPr="00994D94" w:rsidP="00D26513" w14:paraId="0D63CCA1" w14:textId="1BA06B13">
      <w:pPr>
        <w:pStyle w:val="BodyText"/>
        <w:spacing w:line="216" w:lineRule="auto"/>
        <w:ind w:firstLine="720"/>
        <w:jc w:val="both"/>
        <w:rPr>
          <w:iCs/>
          <w:color w:val="FF0000"/>
          <w:sz w:val="26"/>
          <w:szCs w:val="26"/>
        </w:rPr>
      </w:pPr>
      <w:r w:rsidRPr="00994D94">
        <w:rPr>
          <w:iCs/>
          <w:color w:val="000000"/>
          <w:sz w:val="26"/>
          <w:szCs w:val="26"/>
        </w:rPr>
        <w:t xml:space="preserve">В судебном заседании </w:t>
      </w:r>
      <w:r w:rsidR="002C2E97">
        <w:rPr>
          <w:iCs/>
          <w:color w:val="000000"/>
          <w:sz w:val="26"/>
          <w:szCs w:val="26"/>
        </w:rPr>
        <w:t>Зандер А.О.</w:t>
      </w:r>
      <w:r w:rsidRPr="00994D94">
        <w:rPr>
          <w:iCs/>
          <w:color w:val="000000"/>
          <w:sz w:val="26"/>
          <w:szCs w:val="26"/>
        </w:rPr>
        <w:t xml:space="preserve"> вину в совершении административного правонарушения признал</w:t>
      </w:r>
      <w:r w:rsidR="002C2E97">
        <w:rPr>
          <w:iCs/>
          <w:color w:val="000000"/>
          <w:sz w:val="26"/>
          <w:szCs w:val="26"/>
        </w:rPr>
        <w:t>а</w:t>
      </w:r>
      <w:r w:rsidRPr="00994D94">
        <w:rPr>
          <w:iCs/>
          <w:color w:val="000000"/>
          <w:sz w:val="26"/>
          <w:szCs w:val="26"/>
        </w:rPr>
        <w:t>, раскаял</w:t>
      </w:r>
      <w:r w:rsidR="002C2E97">
        <w:rPr>
          <w:iCs/>
          <w:color w:val="000000"/>
          <w:sz w:val="26"/>
          <w:szCs w:val="26"/>
        </w:rPr>
        <w:t>ась</w:t>
      </w:r>
      <w:r w:rsidRPr="00994D94">
        <w:rPr>
          <w:iCs/>
          <w:color w:val="000000"/>
          <w:sz w:val="26"/>
          <w:szCs w:val="26"/>
        </w:rPr>
        <w:t xml:space="preserve"> в содеянном</w:t>
      </w:r>
      <w:r w:rsidRPr="00994D94">
        <w:rPr>
          <w:sz w:val="26"/>
          <w:szCs w:val="26"/>
        </w:rPr>
        <w:t xml:space="preserve">. </w:t>
      </w:r>
      <w:r w:rsidR="00D26513">
        <w:rPr>
          <w:sz w:val="26"/>
          <w:szCs w:val="26"/>
        </w:rPr>
        <w:t>Пояснила, что б</w:t>
      </w:r>
      <w:r w:rsidRPr="00994D94" w:rsidR="007F74AF">
        <w:rPr>
          <w:sz w:val="26"/>
          <w:szCs w:val="26"/>
        </w:rPr>
        <w:t>аллончик с краской</w:t>
      </w:r>
      <w:r w:rsidR="002C2E97">
        <w:rPr>
          <w:sz w:val="26"/>
          <w:szCs w:val="26"/>
        </w:rPr>
        <w:t xml:space="preserve"> и фломастер, которыми наносила надписи</w:t>
      </w:r>
      <w:r w:rsidRPr="00994D94" w:rsidR="007F74AF">
        <w:rPr>
          <w:sz w:val="26"/>
          <w:szCs w:val="26"/>
        </w:rPr>
        <w:t xml:space="preserve"> выки</w:t>
      </w:r>
      <w:r w:rsidR="002C2E97">
        <w:rPr>
          <w:sz w:val="26"/>
          <w:szCs w:val="26"/>
        </w:rPr>
        <w:t>нула</w:t>
      </w:r>
      <w:r w:rsidRPr="00994D94" w:rsidR="007F74AF">
        <w:rPr>
          <w:sz w:val="26"/>
          <w:szCs w:val="26"/>
        </w:rPr>
        <w:t>.</w:t>
      </w:r>
    </w:p>
    <w:p w:rsidR="001B07C3" w:rsidRPr="002C2E97" w:rsidP="00D26513" w14:paraId="2368FAA2" w14:textId="63FCD519">
      <w:pPr>
        <w:pStyle w:val="BodyText"/>
        <w:spacing w:line="216" w:lineRule="auto"/>
        <w:ind w:firstLine="720"/>
        <w:jc w:val="both"/>
        <w:rPr>
          <w:sz w:val="26"/>
          <w:szCs w:val="26"/>
        </w:rPr>
      </w:pPr>
      <w:r w:rsidRPr="00994D94">
        <w:rPr>
          <w:sz w:val="26"/>
          <w:szCs w:val="26"/>
        </w:rPr>
        <w:t xml:space="preserve">Изучив представленные доказательства, считаю вину </w:t>
      </w:r>
      <w:r w:rsidR="002C2E97">
        <w:rPr>
          <w:iCs/>
          <w:color w:val="000000"/>
          <w:sz w:val="26"/>
          <w:szCs w:val="26"/>
        </w:rPr>
        <w:t>Зандер А.О.</w:t>
      </w:r>
      <w:r w:rsidRPr="00994D94">
        <w:rPr>
          <w:sz w:val="26"/>
          <w:szCs w:val="26"/>
        </w:rPr>
        <w:t xml:space="preserve"> в совершении административного правонарушения установленной. </w:t>
      </w:r>
    </w:p>
    <w:p w:rsidR="00D23CDF" w:rsidRPr="00EA09FD" w:rsidP="00D26513" w14:paraId="71A2E016" w14:textId="5D81B3C9">
      <w:pPr>
        <w:shd w:val="clear" w:color="auto" w:fill="FFFFFF"/>
        <w:spacing w:line="216" w:lineRule="auto"/>
        <w:ind w:firstLine="709"/>
        <w:jc w:val="both"/>
        <w:rPr>
          <w:color w:val="000000" w:themeColor="text1"/>
          <w:sz w:val="26"/>
          <w:szCs w:val="26"/>
          <w:shd w:val="clear" w:color="auto" w:fill="FFFFFF"/>
        </w:rPr>
      </w:pPr>
      <w:r w:rsidRPr="00994D94">
        <w:rPr>
          <w:iCs/>
          <w:color w:val="000000"/>
          <w:sz w:val="26"/>
          <w:szCs w:val="26"/>
        </w:rPr>
        <w:t>В соответствии с ч. 1 ст. 6.13 Кодекса Российской Федерации об административных правонарушениях</w:t>
      </w:r>
      <w:r w:rsidR="002C2E97">
        <w:rPr>
          <w:iCs/>
          <w:color w:val="000000"/>
          <w:sz w:val="26"/>
          <w:szCs w:val="26"/>
        </w:rPr>
        <w:t xml:space="preserve"> в редакции </w:t>
      </w:r>
      <w:r w:rsidR="00D26513">
        <w:rPr>
          <w:iCs/>
          <w:color w:val="000000"/>
          <w:sz w:val="26"/>
          <w:szCs w:val="26"/>
        </w:rPr>
        <w:t>Федерального закона от 03.02.2015 № 7 ФЗ</w:t>
      </w:r>
      <w:r w:rsidRPr="00994D94">
        <w:rPr>
          <w:iCs/>
          <w:color w:val="000000"/>
          <w:sz w:val="26"/>
          <w:szCs w:val="26"/>
        </w:rPr>
        <w:t xml:space="preserve"> </w:t>
      </w:r>
      <w:r w:rsidRPr="00EA09FD">
        <w:rPr>
          <w:color w:val="000000" w:themeColor="text1"/>
          <w:sz w:val="26"/>
          <w:szCs w:val="26"/>
          <w:shd w:val="clear" w:color="auto" w:fill="FFFFFF"/>
        </w:rPr>
        <w:t>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влечет назначение административного наказания.</w:t>
      </w:r>
    </w:p>
    <w:p w:rsidR="00D23CDF" w:rsidRPr="00EA09FD" w:rsidP="00D26513" w14:paraId="601E5A0A" w14:textId="7DEF87EC">
      <w:pPr>
        <w:shd w:val="clear" w:color="auto" w:fill="FFFFFF"/>
        <w:spacing w:line="216" w:lineRule="auto"/>
        <w:ind w:firstLine="709"/>
        <w:jc w:val="both"/>
        <w:rPr>
          <w:color w:val="000000" w:themeColor="text1"/>
          <w:sz w:val="26"/>
          <w:szCs w:val="26"/>
          <w:shd w:val="clear" w:color="auto" w:fill="FFFFFF"/>
        </w:rPr>
      </w:pPr>
      <w:r w:rsidRPr="00EA09FD">
        <w:rPr>
          <w:color w:val="000000" w:themeColor="text1"/>
          <w:sz w:val="26"/>
          <w:szCs w:val="26"/>
          <w:shd w:val="clear" w:color="auto" w:fill="FFFFFF"/>
        </w:rPr>
        <w:t>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 установлены Федеральным законом от 08.01.1998 № 3-ФЗ «О наркотических средствах и психотропных веществах» (далее Федеральный закон № 3-ФЗ от 08.01.1998).</w:t>
      </w:r>
    </w:p>
    <w:p w:rsidR="00D23CDF" w:rsidRPr="00EA09FD" w:rsidP="00D26513" w14:paraId="0DC3246F" w14:textId="3310CBC0">
      <w:pPr>
        <w:shd w:val="clear" w:color="auto" w:fill="FFFFFF"/>
        <w:spacing w:line="216" w:lineRule="auto"/>
        <w:ind w:firstLine="709"/>
        <w:jc w:val="both"/>
        <w:rPr>
          <w:color w:val="000000" w:themeColor="text1"/>
          <w:sz w:val="26"/>
          <w:szCs w:val="26"/>
          <w:shd w:val="clear" w:color="auto" w:fill="FFFFFF"/>
        </w:rPr>
      </w:pPr>
      <w:r w:rsidRPr="00EA09FD">
        <w:rPr>
          <w:color w:val="000000" w:themeColor="text1"/>
          <w:sz w:val="26"/>
          <w:szCs w:val="26"/>
          <w:shd w:val="clear" w:color="auto" w:fill="FFFFFF"/>
        </w:rPr>
        <w:t xml:space="preserve">Положениями ст. 46 Федерального закона от 08.01.1998 № 3-ФЗ «О наркотических средствах и психотропных веществах» запрещается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w:t>
      </w:r>
      <w:r w:rsidRPr="00EA09FD">
        <w:rPr>
          <w:color w:val="000000" w:themeColor="text1"/>
          <w:sz w:val="26"/>
          <w:szCs w:val="26"/>
          <w:shd w:val="clear" w:color="auto" w:fill="FFFFFF"/>
        </w:rPr>
        <w:t>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sidR="00D23CDF" w:rsidRPr="00EA09FD" w:rsidP="00D26513" w14:paraId="2665602A" w14:textId="5F2BFFC8">
      <w:pPr>
        <w:shd w:val="clear" w:color="auto" w:fill="FFFFFF"/>
        <w:spacing w:line="216" w:lineRule="auto"/>
        <w:ind w:firstLine="709"/>
        <w:jc w:val="both"/>
        <w:rPr>
          <w:iCs/>
          <w:color w:val="000000" w:themeColor="text1"/>
          <w:sz w:val="26"/>
          <w:szCs w:val="26"/>
        </w:rPr>
      </w:pPr>
      <w:r w:rsidRPr="00EA09FD">
        <w:rPr>
          <w:color w:val="000000" w:themeColor="text1"/>
          <w:sz w:val="26"/>
          <w:szCs w:val="26"/>
          <w:shd w:val="clear" w:color="auto" w:fill="FFFFFF"/>
        </w:rPr>
        <w:t>Согласно п.2 ст. 7  Федерального Закона от 13.03.2006 № 38-ФЗ «О рекламе» не допускается реклама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w:t>
      </w:r>
      <w:hyperlink r:id="rId5" w:anchor="/document/12107402/entry/606" w:history="1">
        <w:r w:rsidRPr="00EA09FD">
          <w:rPr>
            <w:rStyle w:val="Hyperlink"/>
            <w:color w:val="000000" w:themeColor="text1"/>
            <w:sz w:val="26"/>
            <w:szCs w:val="26"/>
            <w:u w:val="none"/>
          </w:rPr>
          <w:t>новых потенциально опасных психоактивных веществ</w:t>
        </w:r>
      </w:hyperlink>
      <w:r w:rsidRPr="00EA09FD" w:rsidR="003554A1">
        <w:rPr>
          <w:color w:val="000000" w:themeColor="text1"/>
          <w:sz w:val="26"/>
          <w:szCs w:val="26"/>
        </w:rPr>
        <w:t>.</w:t>
      </w:r>
    </w:p>
    <w:p w:rsidR="00DD5B1D" w:rsidRPr="00994D94" w:rsidP="00D26513" w14:paraId="6F09A1E9" w14:textId="4A7675AF">
      <w:pPr>
        <w:shd w:val="clear" w:color="auto" w:fill="FFFFFF"/>
        <w:spacing w:line="216" w:lineRule="auto"/>
        <w:ind w:firstLine="709"/>
        <w:jc w:val="both"/>
        <w:rPr>
          <w:iCs/>
          <w:color w:val="000000"/>
          <w:sz w:val="26"/>
          <w:szCs w:val="26"/>
        </w:rPr>
      </w:pPr>
      <w:r w:rsidRPr="00EA09FD">
        <w:rPr>
          <w:iCs/>
          <w:color w:val="000000" w:themeColor="text1"/>
          <w:sz w:val="26"/>
          <w:szCs w:val="26"/>
        </w:rPr>
        <w:t xml:space="preserve">Изучив представленные материалы, </w:t>
      </w:r>
      <w:r w:rsidRPr="00994D94">
        <w:rPr>
          <w:iCs/>
          <w:color w:val="000000"/>
          <w:sz w:val="26"/>
          <w:szCs w:val="26"/>
        </w:rPr>
        <w:t xml:space="preserve">считаю, что вина </w:t>
      </w:r>
      <w:r w:rsidR="00EA09FD">
        <w:rPr>
          <w:iCs/>
          <w:color w:val="000000"/>
          <w:sz w:val="26"/>
          <w:szCs w:val="26"/>
        </w:rPr>
        <w:t>Зандер А.О</w:t>
      </w:r>
      <w:r w:rsidRPr="00994D94" w:rsidR="001B07C3">
        <w:rPr>
          <w:iCs/>
          <w:color w:val="000000"/>
          <w:sz w:val="26"/>
          <w:szCs w:val="26"/>
        </w:rPr>
        <w:t>.</w:t>
      </w:r>
      <w:r w:rsidRPr="00994D94">
        <w:rPr>
          <w:iCs/>
          <w:color w:val="000000"/>
          <w:sz w:val="26"/>
          <w:szCs w:val="26"/>
        </w:rPr>
        <w:t xml:space="preserve"> в совершении правонарушения установлена и подтверждается совокупностью исследованных в судебном заседании следующих доказательств:</w:t>
      </w:r>
    </w:p>
    <w:p w:rsidR="00DD5B1D" w:rsidRPr="00994D94" w:rsidP="00D26513" w14:paraId="20839265" w14:textId="6663F13E">
      <w:pPr>
        <w:shd w:val="clear" w:color="auto" w:fill="FFFFFF"/>
        <w:spacing w:line="216" w:lineRule="auto"/>
        <w:ind w:firstLine="709"/>
        <w:jc w:val="both"/>
        <w:rPr>
          <w:iCs/>
          <w:color w:val="000000"/>
          <w:sz w:val="26"/>
          <w:szCs w:val="26"/>
        </w:rPr>
      </w:pPr>
      <w:r w:rsidRPr="00994D94">
        <w:rPr>
          <w:iCs/>
          <w:color w:val="000000"/>
          <w:sz w:val="26"/>
          <w:szCs w:val="26"/>
        </w:rPr>
        <w:t>- п</w:t>
      </w:r>
      <w:r w:rsidRPr="00994D94" w:rsidR="00990397">
        <w:rPr>
          <w:iCs/>
          <w:color w:val="000000"/>
          <w:sz w:val="26"/>
          <w:szCs w:val="26"/>
        </w:rPr>
        <w:t xml:space="preserve">ротоколом об </w:t>
      </w:r>
      <w:r w:rsidRPr="00994D94" w:rsidR="00C11CBA">
        <w:rPr>
          <w:iCs/>
          <w:color w:val="000000"/>
          <w:sz w:val="26"/>
          <w:szCs w:val="26"/>
        </w:rPr>
        <w:t>административном</w:t>
      </w:r>
      <w:r w:rsidRPr="00994D94" w:rsidR="00990397">
        <w:rPr>
          <w:iCs/>
          <w:color w:val="000000"/>
          <w:sz w:val="26"/>
          <w:szCs w:val="26"/>
        </w:rPr>
        <w:t xml:space="preserve"> правонарушении </w:t>
      </w:r>
      <w:r w:rsidRPr="00994D94" w:rsidR="00C11CBA">
        <w:rPr>
          <w:iCs/>
          <w:color w:val="000000"/>
          <w:sz w:val="26"/>
          <w:szCs w:val="26"/>
        </w:rPr>
        <w:t xml:space="preserve">от </w:t>
      </w:r>
      <w:r w:rsidR="00EA09FD">
        <w:rPr>
          <w:iCs/>
          <w:color w:val="000000"/>
          <w:sz w:val="26"/>
          <w:szCs w:val="26"/>
        </w:rPr>
        <w:t>21.02.2026</w:t>
      </w:r>
      <w:r w:rsidRPr="00994D94" w:rsidR="00C11CBA">
        <w:rPr>
          <w:iCs/>
          <w:color w:val="000000"/>
          <w:sz w:val="26"/>
          <w:szCs w:val="26"/>
        </w:rPr>
        <w:t xml:space="preserve"> 86№(</w:t>
      </w:r>
      <w:r w:rsidR="00EA09FD">
        <w:rPr>
          <w:iCs/>
          <w:color w:val="000000"/>
          <w:sz w:val="26"/>
          <w:szCs w:val="26"/>
        </w:rPr>
        <w:t>301494/396);</w:t>
      </w:r>
    </w:p>
    <w:p w:rsidR="00C11CBA" w:rsidRPr="00994D94" w:rsidP="00D26513" w14:paraId="5A8850B8" w14:textId="0AD08F80">
      <w:pPr>
        <w:shd w:val="clear" w:color="auto" w:fill="FFFFFF"/>
        <w:spacing w:line="216" w:lineRule="auto"/>
        <w:ind w:firstLine="709"/>
        <w:jc w:val="both"/>
        <w:rPr>
          <w:iCs/>
          <w:color w:val="000000"/>
          <w:sz w:val="26"/>
          <w:szCs w:val="26"/>
        </w:rPr>
      </w:pPr>
      <w:r w:rsidRPr="00994D94">
        <w:rPr>
          <w:iCs/>
          <w:color w:val="000000"/>
          <w:sz w:val="26"/>
          <w:szCs w:val="26"/>
        </w:rPr>
        <w:t xml:space="preserve">- рапортом участкового уполномоченного полиции ОУУП и ПДН ОМВД России по г. </w:t>
      </w:r>
      <w:r w:rsidRPr="00994D94">
        <w:rPr>
          <w:iCs/>
          <w:color w:val="000000"/>
          <w:sz w:val="26"/>
          <w:szCs w:val="26"/>
        </w:rPr>
        <w:t>Лангепасу</w:t>
      </w:r>
      <w:r w:rsidRPr="00994D94">
        <w:rPr>
          <w:iCs/>
          <w:color w:val="000000"/>
          <w:sz w:val="26"/>
          <w:szCs w:val="26"/>
        </w:rPr>
        <w:t xml:space="preserve"> </w:t>
      </w:r>
      <w:r w:rsidR="00273A62">
        <w:rPr>
          <w:iCs/>
          <w:color w:val="000000"/>
          <w:sz w:val="26"/>
          <w:szCs w:val="26"/>
        </w:rPr>
        <w:t>*</w:t>
      </w:r>
      <w:r w:rsidRPr="00994D94">
        <w:rPr>
          <w:iCs/>
          <w:color w:val="000000"/>
          <w:sz w:val="26"/>
          <w:szCs w:val="26"/>
        </w:rPr>
        <w:t xml:space="preserve"> с описанием совершенного </w:t>
      </w:r>
      <w:r w:rsidR="00EA09FD">
        <w:rPr>
          <w:iCs/>
          <w:color w:val="000000"/>
          <w:sz w:val="26"/>
          <w:szCs w:val="26"/>
        </w:rPr>
        <w:t>Зандер А.О.</w:t>
      </w:r>
      <w:r w:rsidRPr="00994D94">
        <w:rPr>
          <w:iCs/>
          <w:color w:val="000000"/>
          <w:sz w:val="26"/>
          <w:szCs w:val="26"/>
        </w:rPr>
        <w:t xml:space="preserve"> правонарушения;</w:t>
      </w:r>
    </w:p>
    <w:p w:rsidR="001B07C3" w:rsidP="00D26513" w14:paraId="44E36D12" w14:textId="576104EF">
      <w:pPr>
        <w:shd w:val="clear" w:color="auto" w:fill="FFFFFF"/>
        <w:spacing w:line="216" w:lineRule="auto"/>
        <w:ind w:firstLine="709"/>
        <w:jc w:val="both"/>
        <w:rPr>
          <w:iCs/>
          <w:color w:val="000000"/>
          <w:sz w:val="26"/>
          <w:szCs w:val="26"/>
        </w:rPr>
      </w:pPr>
      <w:r w:rsidRPr="00994D94">
        <w:rPr>
          <w:iCs/>
          <w:color w:val="000000"/>
          <w:sz w:val="26"/>
          <w:szCs w:val="26"/>
        </w:rPr>
        <w:t xml:space="preserve">- рапортом участкового уполномоченного полиции ОУУП и ПДН ОМВД России по г. </w:t>
      </w:r>
      <w:r w:rsidRPr="00994D94">
        <w:rPr>
          <w:iCs/>
          <w:color w:val="000000"/>
          <w:sz w:val="26"/>
          <w:szCs w:val="26"/>
        </w:rPr>
        <w:t>Лангепасу</w:t>
      </w:r>
      <w:r w:rsidRPr="00994D94">
        <w:rPr>
          <w:iCs/>
          <w:color w:val="000000"/>
          <w:sz w:val="26"/>
          <w:szCs w:val="26"/>
        </w:rPr>
        <w:t xml:space="preserve"> </w:t>
      </w:r>
      <w:r w:rsidR="00273A62">
        <w:rPr>
          <w:iCs/>
          <w:color w:val="000000"/>
          <w:sz w:val="26"/>
          <w:szCs w:val="26"/>
        </w:rPr>
        <w:t>*</w:t>
      </w:r>
      <w:r w:rsidRPr="00994D94">
        <w:rPr>
          <w:iCs/>
          <w:color w:val="000000"/>
          <w:sz w:val="26"/>
          <w:szCs w:val="26"/>
        </w:rPr>
        <w:t xml:space="preserve"> от </w:t>
      </w:r>
      <w:r w:rsidR="00EA09FD">
        <w:rPr>
          <w:iCs/>
          <w:color w:val="000000"/>
          <w:sz w:val="26"/>
          <w:szCs w:val="26"/>
        </w:rPr>
        <w:t>21.02.2026</w:t>
      </w:r>
      <w:r w:rsidRPr="00994D94">
        <w:rPr>
          <w:iCs/>
          <w:color w:val="000000"/>
          <w:sz w:val="26"/>
          <w:szCs w:val="26"/>
        </w:rPr>
        <w:t>;</w:t>
      </w:r>
    </w:p>
    <w:p w:rsidR="00EA09FD" w:rsidP="00D26513" w14:paraId="4D8B3F0B" w14:textId="531AA369">
      <w:pPr>
        <w:shd w:val="clear" w:color="auto" w:fill="FFFFFF"/>
        <w:spacing w:line="216" w:lineRule="auto"/>
        <w:ind w:firstLine="709"/>
        <w:jc w:val="both"/>
        <w:rPr>
          <w:iCs/>
          <w:color w:val="000000"/>
          <w:sz w:val="26"/>
          <w:szCs w:val="26"/>
        </w:rPr>
      </w:pPr>
      <w:r>
        <w:rPr>
          <w:iCs/>
          <w:color w:val="000000"/>
          <w:sz w:val="26"/>
          <w:szCs w:val="26"/>
        </w:rPr>
        <w:t xml:space="preserve">- рапортом </w:t>
      </w:r>
      <w:r w:rsidRPr="00994D94">
        <w:rPr>
          <w:iCs/>
          <w:color w:val="000000"/>
          <w:sz w:val="26"/>
          <w:szCs w:val="26"/>
        </w:rPr>
        <w:t xml:space="preserve">участкового уполномоченного полиции ОУУП и ПДН ОМВД России по г. Лангепасу </w:t>
      </w:r>
      <w:r w:rsidR="00273A62">
        <w:rPr>
          <w:iCs/>
          <w:color w:val="000000"/>
          <w:sz w:val="26"/>
          <w:szCs w:val="26"/>
        </w:rPr>
        <w:t>*</w:t>
      </w:r>
      <w:r>
        <w:rPr>
          <w:iCs/>
          <w:color w:val="000000"/>
          <w:sz w:val="26"/>
          <w:szCs w:val="26"/>
        </w:rPr>
        <w:t xml:space="preserve"> по факту регистрации сообщения </w:t>
      </w:r>
      <w:r w:rsidR="00273A62">
        <w:rPr>
          <w:iCs/>
          <w:color w:val="000000"/>
          <w:sz w:val="26"/>
          <w:szCs w:val="26"/>
        </w:rPr>
        <w:t>*</w:t>
      </w:r>
      <w:r>
        <w:rPr>
          <w:iCs/>
          <w:color w:val="000000"/>
          <w:sz w:val="26"/>
          <w:szCs w:val="26"/>
        </w:rPr>
        <w:t xml:space="preserve"> о том, что при проведении малярных работ во втором подъезде дома № 33 по ул. Ленина г. Лангепаса она обнаружила надписи;</w:t>
      </w:r>
    </w:p>
    <w:p w:rsidR="00EA09FD" w:rsidP="00D26513" w14:paraId="03F6C18E" w14:textId="3A35CE3F">
      <w:pPr>
        <w:shd w:val="clear" w:color="auto" w:fill="FFFFFF"/>
        <w:spacing w:line="216" w:lineRule="auto"/>
        <w:ind w:firstLine="709"/>
        <w:jc w:val="both"/>
        <w:rPr>
          <w:iCs/>
          <w:color w:val="000000"/>
          <w:sz w:val="26"/>
          <w:szCs w:val="26"/>
        </w:rPr>
      </w:pPr>
      <w:r>
        <w:rPr>
          <w:iCs/>
          <w:color w:val="000000"/>
          <w:sz w:val="26"/>
          <w:szCs w:val="26"/>
        </w:rPr>
        <w:t xml:space="preserve">- рапортом оперативного дежурного ДЧ ОМВД России по г. Лангепасу по факту поступления сообщения </w:t>
      </w:r>
      <w:r w:rsidR="00273A62">
        <w:rPr>
          <w:iCs/>
          <w:color w:val="000000"/>
          <w:sz w:val="26"/>
          <w:szCs w:val="26"/>
        </w:rPr>
        <w:t>*</w:t>
      </w:r>
      <w:r>
        <w:rPr>
          <w:iCs/>
          <w:color w:val="000000"/>
          <w:sz w:val="26"/>
          <w:szCs w:val="26"/>
        </w:rPr>
        <w:t>об обнаружении во втором подъезде дома № 33 по ул. Ленина г. Лангепаса на стенах подъезда и в лифтовой кабинет надписей про какую-то работу и «5 тысяч долларов»;</w:t>
      </w:r>
    </w:p>
    <w:p w:rsidR="00EA09FD" w:rsidP="00D26513" w14:paraId="0272F18E" w14:textId="5479CD26">
      <w:pPr>
        <w:shd w:val="clear" w:color="auto" w:fill="FFFFFF"/>
        <w:spacing w:line="216" w:lineRule="auto"/>
        <w:ind w:firstLine="709"/>
        <w:jc w:val="both"/>
        <w:rPr>
          <w:iCs/>
          <w:color w:val="000000"/>
          <w:sz w:val="26"/>
          <w:szCs w:val="26"/>
        </w:rPr>
      </w:pPr>
      <w:r>
        <w:rPr>
          <w:iCs/>
          <w:color w:val="000000"/>
          <w:sz w:val="26"/>
          <w:szCs w:val="26"/>
        </w:rPr>
        <w:t xml:space="preserve">- объяснениями </w:t>
      </w:r>
      <w:r w:rsidR="00273A62">
        <w:rPr>
          <w:iCs/>
          <w:color w:val="000000"/>
          <w:sz w:val="26"/>
          <w:szCs w:val="26"/>
        </w:rPr>
        <w:t>*</w:t>
      </w:r>
      <w:r>
        <w:rPr>
          <w:iCs/>
          <w:color w:val="000000"/>
          <w:sz w:val="26"/>
          <w:szCs w:val="26"/>
        </w:rPr>
        <w:t xml:space="preserve">. от 10.02.2026 согласно которым она работает в УК «Доверие» маляром, 07.02.2026, осуществляя малярные работы во втором подъезде дома № 33 по ул. Ленина г. Лангепаса, на двери лифта, внутри лифта и на двери чердачного помещения черным маркером нанесены надписи </w:t>
      </w:r>
      <w:r w:rsidR="00273A62">
        <w:rPr>
          <w:iCs/>
          <w:color w:val="000000"/>
          <w:sz w:val="26"/>
          <w:szCs w:val="26"/>
        </w:rPr>
        <w:t>*</w:t>
      </w:r>
    </w:p>
    <w:p w:rsidR="00176CB9" w:rsidRPr="00994D94" w:rsidP="00D26513" w14:paraId="728668A9" w14:textId="6C48BC59">
      <w:pPr>
        <w:shd w:val="clear" w:color="auto" w:fill="FFFFFF"/>
        <w:spacing w:line="216" w:lineRule="auto"/>
        <w:ind w:firstLine="709"/>
        <w:jc w:val="both"/>
        <w:rPr>
          <w:iCs/>
          <w:color w:val="000000"/>
          <w:sz w:val="26"/>
          <w:szCs w:val="26"/>
        </w:rPr>
      </w:pPr>
      <w:r w:rsidRPr="00994D94">
        <w:rPr>
          <w:iCs/>
          <w:color w:val="000000"/>
          <w:sz w:val="26"/>
          <w:szCs w:val="26"/>
        </w:rPr>
        <w:t xml:space="preserve">- протоколом осмотра принадлежащих юридическому лицу или индивидуальному предпринимателю помещений территорий и находящихся там вещей и документов от </w:t>
      </w:r>
      <w:r w:rsidR="008E62BB">
        <w:rPr>
          <w:iCs/>
          <w:color w:val="000000"/>
          <w:sz w:val="26"/>
          <w:szCs w:val="26"/>
        </w:rPr>
        <w:t>10.02.2026</w:t>
      </w:r>
      <w:r w:rsidRPr="00994D94" w:rsidR="00EA5142">
        <w:rPr>
          <w:iCs/>
          <w:color w:val="000000"/>
          <w:sz w:val="26"/>
          <w:szCs w:val="26"/>
        </w:rPr>
        <w:t xml:space="preserve"> с фототаблицами</w:t>
      </w:r>
      <w:r w:rsidRPr="00994D94">
        <w:rPr>
          <w:iCs/>
          <w:color w:val="000000"/>
          <w:sz w:val="26"/>
          <w:szCs w:val="26"/>
        </w:rPr>
        <w:t xml:space="preserve">, согласно </w:t>
      </w:r>
      <w:r w:rsidR="008E62BB">
        <w:rPr>
          <w:iCs/>
          <w:color w:val="000000"/>
          <w:sz w:val="26"/>
          <w:szCs w:val="26"/>
        </w:rPr>
        <w:t xml:space="preserve">осмотрено помещение второго подъезда дома № 33 по ул. Ленина г. Лангепаса, в ходе осмотра установлено что на металлической двери серого цвета кабины лифта с наружной стороны на левой стороне двери нанесена надпись маркером черного цвета </w:t>
      </w:r>
      <w:r w:rsidR="00273A62">
        <w:rPr>
          <w:iCs/>
          <w:color w:val="000000"/>
          <w:sz w:val="26"/>
          <w:szCs w:val="26"/>
        </w:rPr>
        <w:t>*</w:t>
      </w:r>
      <w:r w:rsidR="008E62BB">
        <w:rPr>
          <w:iCs/>
          <w:color w:val="000000"/>
          <w:sz w:val="26"/>
          <w:szCs w:val="26"/>
        </w:rPr>
        <w:t xml:space="preserve"> при входе в кабину лифта справа на металлической стене серого цвета нанесена надпись маркером черного цвета </w:t>
      </w:r>
      <w:r w:rsidR="00273A62">
        <w:rPr>
          <w:iCs/>
          <w:color w:val="000000"/>
          <w:sz w:val="26"/>
          <w:szCs w:val="26"/>
        </w:rPr>
        <w:t>*</w:t>
      </w:r>
      <w:r w:rsidR="008E62BB">
        <w:rPr>
          <w:iCs/>
          <w:color w:val="000000"/>
          <w:sz w:val="26"/>
          <w:szCs w:val="26"/>
        </w:rPr>
        <w:t xml:space="preserve">, на техническом этаже, ведущем на чердак, на металлической двери серого цвета нанесена надпись краской зеленого цвета </w:t>
      </w:r>
      <w:r w:rsidR="00273A62">
        <w:rPr>
          <w:iCs/>
          <w:color w:val="000000"/>
          <w:sz w:val="26"/>
          <w:szCs w:val="26"/>
        </w:rPr>
        <w:t>*</w:t>
      </w:r>
    </w:p>
    <w:p w:rsidR="00A4415B" w:rsidRPr="00994D94" w:rsidP="00D26513" w14:paraId="5DCEBB09" w14:textId="5824B61A">
      <w:pPr>
        <w:shd w:val="clear" w:color="auto" w:fill="FFFFFF"/>
        <w:spacing w:line="216" w:lineRule="auto"/>
        <w:ind w:firstLine="709"/>
        <w:jc w:val="both"/>
        <w:rPr>
          <w:iCs/>
          <w:color w:val="000000"/>
          <w:sz w:val="26"/>
          <w:szCs w:val="26"/>
        </w:rPr>
      </w:pPr>
      <w:r w:rsidRPr="00994D94">
        <w:rPr>
          <w:iCs/>
          <w:color w:val="000000"/>
          <w:sz w:val="26"/>
          <w:szCs w:val="26"/>
        </w:rPr>
        <w:t xml:space="preserve">- </w:t>
      </w:r>
      <w:r w:rsidRPr="00994D94" w:rsidR="00274E66">
        <w:rPr>
          <w:iCs/>
          <w:color w:val="000000"/>
          <w:sz w:val="26"/>
          <w:szCs w:val="26"/>
        </w:rPr>
        <w:t xml:space="preserve">скриншотом расшифровки адреса ссылки </w:t>
      </w:r>
      <w:r w:rsidR="00273A62">
        <w:rPr>
          <w:iCs/>
          <w:color w:val="000000"/>
          <w:sz w:val="26"/>
          <w:szCs w:val="26"/>
        </w:rPr>
        <w:t>*</w:t>
      </w:r>
      <w:r w:rsidRPr="00994D94" w:rsidR="001C7A66">
        <w:rPr>
          <w:iCs/>
          <w:color w:val="000000"/>
          <w:sz w:val="26"/>
          <w:szCs w:val="26"/>
        </w:rPr>
        <w:t xml:space="preserve">, </w:t>
      </w:r>
      <w:r w:rsidR="008E62BB">
        <w:rPr>
          <w:iCs/>
          <w:color w:val="000000"/>
          <w:sz w:val="26"/>
          <w:szCs w:val="26"/>
        </w:rPr>
        <w:t>с примечанием о том, что</w:t>
      </w:r>
      <w:r>
        <w:rPr>
          <w:iCs/>
          <w:color w:val="000000"/>
          <w:sz w:val="26"/>
          <w:szCs w:val="26"/>
        </w:rPr>
        <w:t xml:space="preserve"> иностранное лицо, владеющее ресурсом является нарушителем законодательства РФ;</w:t>
      </w:r>
    </w:p>
    <w:p w:rsidR="000547E6" w:rsidP="00D26513" w14:paraId="14900480" w14:textId="078C961D">
      <w:pPr>
        <w:shd w:val="clear" w:color="auto" w:fill="FFFFFF"/>
        <w:spacing w:line="216" w:lineRule="auto"/>
        <w:ind w:firstLine="709"/>
        <w:jc w:val="both"/>
        <w:rPr>
          <w:iCs/>
          <w:color w:val="000000"/>
          <w:sz w:val="26"/>
          <w:szCs w:val="26"/>
        </w:rPr>
      </w:pPr>
      <w:r w:rsidRPr="00994D94">
        <w:rPr>
          <w:iCs/>
          <w:color w:val="000000"/>
          <w:sz w:val="26"/>
          <w:szCs w:val="26"/>
        </w:rPr>
        <w:t xml:space="preserve">- объяснениями </w:t>
      </w:r>
      <w:r w:rsidR="00273A62">
        <w:rPr>
          <w:iCs/>
          <w:color w:val="000000"/>
          <w:sz w:val="26"/>
          <w:szCs w:val="26"/>
        </w:rPr>
        <w:t>*</w:t>
      </w:r>
      <w:r w:rsidRPr="00994D94">
        <w:rPr>
          <w:iCs/>
          <w:color w:val="000000"/>
          <w:sz w:val="26"/>
          <w:szCs w:val="26"/>
        </w:rPr>
        <w:t>.,</w:t>
      </w:r>
      <w:r w:rsidRPr="00994D94">
        <w:rPr>
          <w:iCs/>
          <w:color w:val="000000"/>
          <w:sz w:val="26"/>
          <w:szCs w:val="26"/>
        </w:rPr>
        <w:t xml:space="preserve"> от </w:t>
      </w:r>
      <w:r w:rsidR="00A4415B">
        <w:rPr>
          <w:iCs/>
          <w:color w:val="000000"/>
          <w:sz w:val="26"/>
          <w:szCs w:val="26"/>
        </w:rPr>
        <w:t>17.02.2026;</w:t>
      </w:r>
    </w:p>
    <w:p w:rsidR="00A4415B" w:rsidRPr="00994D94" w:rsidP="00D26513" w14:paraId="799FBA4B" w14:textId="1CE6A714">
      <w:pPr>
        <w:shd w:val="clear" w:color="auto" w:fill="FFFFFF"/>
        <w:spacing w:line="216" w:lineRule="auto"/>
        <w:ind w:firstLine="709"/>
        <w:jc w:val="both"/>
        <w:rPr>
          <w:iCs/>
          <w:sz w:val="26"/>
          <w:szCs w:val="26"/>
        </w:rPr>
      </w:pPr>
      <w:r>
        <w:rPr>
          <w:iCs/>
          <w:color w:val="000000"/>
          <w:sz w:val="26"/>
          <w:szCs w:val="26"/>
        </w:rPr>
        <w:t xml:space="preserve">- объяснениями </w:t>
      </w:r>
      <w:r w:rsidR="00273A62">
        <w:rPr>
          <w:iCs/>
          <w:color w:val="000000"/>
          <w:sz w:val="26"/>
          <w:szCs w:val="26"/>
        </w:rPr>
        <w:t>*</w:t>
      </w:r>
      <w:r>
        <w:rPr>
          <w:iCs/>
          <w:color w:val="000000"/>
          <w:sz w:val="26"/>
          <w:szCs w:val="26"/>
        </w:rPr>
        <w:t xml:space="preserve"> от21.02.2026, согласно которым она нигде не работает, официального источника дохода не имеет, финансово и продуктами питания ей помогает ее мама. В начале февраля 2026 она одолжила у мамы денежные средства, чтобы отдать долг маме она нашла в мессенджере «Телеграмм» ча</w:t>
      </w:r>
      <w:r w:rsidR="00D26513">
        <w:rPr>
          <w:iCs/>
          <w:color w:val="000000"/>
          <w:sz w:val="26"/>
          <w:szCs w:val="26"/>
        </w:rPr>
        <w:t>т</w:t>
      </w:r>
      <w:r>
        <w:rPr>
          <w:iCs/>
          <w:color w:val="000000"/>
          <w:sz w:val="26"/>
          <w:szCs w:val="26"/>
        </w:rPr>
        <w:t xml:space="preserve"> с предложением заработка, а именно разместить рисунки с рекламой сайта наркотических средств, за размещение рекламы </w:t>
      </w:r>
      <w:r w:rsidR="00D26513">
        <w:rPr>
          <w:iCs/>
          <w:color w:val="000000"/>
          <w:sz w:val="26"/>
          <w:szCs w:val="26"/>
        </w:rPr>
        <w:t xml:space="preserve">- </w:t>
      </w:r>
      <w:r>
        <w:rPr>
          <w:iCs/>
          <w:color w:val="000000"/>
          <w:sz w:val="26"/>
          <w:szCs w:val="26"/>
        </w:rPr>
        <w:t>за три рисунка пообещали выплатить 3000 рублей. Она решила заработать деньги, 07.02.2026 пошла прогуляться, с собой у нее был маркер черного цвета и баллончик с краской, после чего</w:t>
      </w:r>
      <w:r w:rsidR="00D26513">
        <w:rPr>
          <w:iCs/>
          <w:color w:val="000000"/>
          <w:sz w:val="26"/>
          <w:szCs w:val="26"/>
        </w:rPr>
        <w:t xml:space="preserve"> </w:t>
      </w:r>
      <w:r>
        <w:rPr>
          <w:iCs/>
          <w:color w:val="000000"/>
          <w:sz w:val="26"/>
          <w:szCs w:val="26"/>
        </w:rPr>
        <w:t>нашла подъезд, где дверь не была закрыта на домофонный замком – второй подъезд дома № 33 по ул. Ленина г. Лангепаса, где</w:t>
      </w:r>
      <w:r w:rsidR="00D26513">
        <w:rPr>
          <w:iCs/>
          <w:color w:val="000000"/>
          <w:sz w:val="26"/>
          <w:szCs w:val="26"/>
        </w:rPr>
        <w:t xml:space="preserve"> 07.02.2026 около 21 часа 30 мин. </w:t>
      </w:r>
      <w:r>
        <w:rPr>
          <w:iCs/>
          <w:color w:val="000000"/>
          <w:sz w:val="26"/>
          <w:szCs w:val="26"/>
        </w:rPr>
        <w:t xml:space="preserve"> она нарисовала надписи на двери кабины лифта, внутри кабины лифта маркером черного цвета, после чего поднявшись на технический этаж, нанесла на серую металлическую дверь, ведущую на чердак надпись баллончиком с краской с рекламой наркотических средств, за что получила денежные </w:t>
      </w:r>
      <w:r>
        <w:rPr>
          <w:iCs/>
          <w:color w:val="000000"/>
          <w:sz w:val="26"/>
          <w:szCs w:val="26"/>
        </w:rPr>
        <w:t>средства;</w:t>
      </w:r>
    </w:p>
    <w:p w:rsidR="00667657" w:rsidP="00D26513" w14:paraId="37C90F88" w14:textId="05C2FFA5">
      <w:pPr>
        <w:shd w:val="clear" w:color="auto" w:fill="FFFFFF"/>
        <w:spacing w:line="216" w:lineRule="auto"/>
        <w:ind w:firstLine="709"/>
        <w:jc w:val="both"/>
        <w:rPr>
          <w:iCs/>
          <w:color w:val="000000"/>
          <w:sz w:val="26"/>
          <w:szCs w:val="26"/>
        </w:rPr>
      </w:pPr>
      <w:r w:rsidRPr="00994D94">
        <w:rPr>
          <w:iCs/>
          <w:color w:val="000000"/>
          <w:sz w:val="26"/>
          <w:szCs w:val="26"/>
        </w:rPr>
        <w:t xml:space="preserve">Указанные письменные доказательства соответствуют требованиям </w:t>
      </w:r>
      <w:r w:rsidRPr="00994D94">
        <w:rPr>
          <w:iCs/>
          <w:color w:val="000000"/>
          <w:sz w:val="26"/>
          <w:szCs w:val="26"/>
        </w:rPr>
        <w:t>ст.ст</w:t>
      </w:r>
      <w:r w:rsidRPr="00994D94">
        <w:rPr>
          <w:iCs/>
          <w:color w:val="000000"/>
          <w:sz w:val="26"/>
          <w:szCs w:val="26"/>
        </w:rPr>
        <w:t>. 26.2, 26.7, 28.2 кодекса Российской Федерации об административных правонарушениях.</w:t>
      </w:r>
    </w:p>
    <w:p w:rsidR="00C62A68" w:rsidRPr="00C62A68" w:rsidP="00D26513" w14:paraId="242AC5AD" w14:textId="662D3D69">
      <w:pPr>
        <w:shd w:val="clear" w:color="auto" w:fill="FFFFFF"/>
        <w:spacing w:line="216" w:lineRule="auto"/>
        <w:ind w:firstLine="709"/>
        <w:jc w:val="both"/>
        <w:rPr>
          <w:iCs/>
          <w:color w:val="000000" w:themeColor="text1"/>
          <w:sz w:val="26"/>
          <w:szCs w:val="26"/>
        </w:rPr>
      </w:pPr>
      <w:r w:rsidRPr="00C62A68">
        <w:rPr>
          <w:iCs/>
          <w:color w:val="000000" w:themeColor="text1"/>
          <w:sz w:val="26"/>
          <w:szCs w:val="26"/>
        </w:rPr>
        <w:t xml:space="preserve">Согласно материалам дела обстоятельства, послужившие основанием для привлечения </w:t>
      </w:r>
      <w:r>
        <w:rPr>
          <w:iCs/>
          <w:color w:val="000000" w:themeColor="text1"/>
          <w:sz w:val="26"/>
          <w:szCs w:val="26"/>
        </w:rPr>
        <w:t>Зандер А.О.</w:t>
      </w:r>
      <w:r w:rsidRPr="00C62A68">
        <w:rPr>
          <w:iCs/>
          <w:color w:val="000000" w:themeColor="text1"/>
          <w:sz w:val="26"/>
          <w:szCs w:val="26"/>
        </w:rPr>
        <w:t xml:space="preserve"> к административной ответственности по </w:t>
      </w:r>
      <w:hyperlink r:id="rId6" w:anchor="/document/12125267/entry/131110" w:history="1">
        <w:r w:rsidRPr="00C62A68">
          <w:rPr>
            <w:rStyle w:val="Hyperlink"/>
            <w:iCs/>
            <w:color w:val="000000" w:themeColor="text1"/>
            <w:sz w:val="26"/>
            <w:szCs w:val="26"/>
            <w:u w:val="none"/>
          </w:rPr>
          <w:t xml:space="preserve">ч. 1 ст. </w:t>
        </w:r>
        <w:r>
          <w:rPr>
            <w:rStyle w:val="Hyperlink"/>
            <w:iCs/>
            <w:color w:val="000000" w:themeColor="text1"/>
            <w:sz w:val="26"/>
            <w:szCs w:val="26"/>
            <w:u w:val="none"/>
          </w:rPr>
          <w:t>6.13</w:t>
        </w:r>
      </w:hyperlink>
      <w:r w:rsidRPr="00C62A68">
        <w:rPr>
          <w:iCs/>
          <w:color w:val="000000" w:themeColor="text1"/>
          <w:sz w:val="26"/>
          <w:szCs w:val="26"/>
        </w:rPr>
        <w:t xml:space="preserve"> КоАП РФ имели место </w:t>
      </w:r>
      <w:r>
        <w:rPr>
          <w:iCs/>
          <w:color w:val="000000" w:themeColor="text1"/>
          <w:sz w:val="26"/>
          <w:szCs w:val="26"/>
        </w:rPr>
        <w:t>07.02.2026</w:t>
      </w:r>
      <w:r w:rsidRPr="00C62A68">
        <w:rPr>
          <w:iCs/>
          <w:color w:val="000000" w:themeColor="text1"/>
          <w:sz w:val="26"/>
          <w:szCs w:val="26"/>
        </w:rPr>
        <w:t xml:space="preserve"> года.</w:t>
      </w:r>
    </w:p>
    <w:p w:rsidR="00671F19" w:rsidRPr="00C62A68" w:rsidP="00D26513" w14:paraId="401669CE" w14:textId="26354E5E">
      <w:pPr>
        <w:shd w:val="clear" w:color="auto" w:fill="FFFFFF"/>
        <w:spacing w:line="216" w:lineRule="auto"/>
        <w:ind w:firstLine="709"/>
        <w:jc w:val="both"/>
        <w:rPr>
          <w:iCs/>
          <w:color w:val="000000" w:themeColor="text1"/>
          <w:sz w:val="26"/>
          <w:szCs w:val="26"/>
        </w:rPr>
      </w:pPr>
      <w:r w:rsidRPr="00667657">
        <w:rPr>
          <w:iCs/>
          <w:color w:val="000000" w:themeColor="text1"/>
          <w:sz w:val="26"/>
          <w:szCs w:val="26"/>
        </w:rPr>
        <w:t>Согласно </w:t>
      </w:r>
      <w:hyperlink r:id="rId6" w:anchor="/document/12125267/entry/1701" w:history="1">
        <w:r w:rsidRPr="00667657">
          <w:rPr>
            <w:rStyle w:val="Hyperlink"/>
            <w:iCs/>
            <w:color w:val="000000" w:themeColor="text1"/>
            <w:sz w:val="26"/>
            <w:szCs w:val="26"/>
            <w:u w:val="none"/>
          </w:rPr>
          <w:t>ч.ч</w:t>
        </w:r>
        <w:r w:rsidRPr="00667657">
          <w:rPr>
            <w:rStyle w:val="Hyperlink"/>
            <w:iCs/>
            <w:color w:val="000000" w:themeColor="text1"/>
            <w:sz w:val="26"/>
            <w:szCs w:val="26"/>
            <w:u w:val="none"/>
          </w:rPr>
          <w:t>. 1</w:t>
        </w:r>
      </w:hyperlink>
      <w:r w:rsidRPr="00667657">
        <w:rPr>
          <w:iCs/>
          <w:color w:val="000000" w:themeColor="text1"/>
          <w:sz w:val="26"/>
          <w:szCs w:val="26"/>
        </w:rPr>
        <w:t> и </w:t>
      </w:r>
      <w:hyperlink r:id="rId6" w:anchor="/document/12125267/entry/1702" w:history="1">
        <w:r w:rsidRPr="00667657">
          <w:rPr>
            <w:rStyle w:val="Hyperlink"/>
            <w:iCs/>
            <w:color w:val="000000" w:themeColor="text1"/>
            <w:sz w:val="26"/>
            <w:szCs w:val="26"/>
            <w:u w:val="none"/>
          </w:rPr>
          <w:t>2 ст. 1.7</w:t>
        </w:r>
      </w:hyperlink>
      <w:r w:rsidRPr="00667657">
        <w:rPr>
          <w:iCs/>
          <w:color w:val="000000" w:themeColor="text1"/>
          <w:sz w:val="26"/>
          <w:szCs w:val="26"/>
        </w:rPr>
        <w:t>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67657" w:rsidRPr="00667657" w:rsidP="00D26513" w14:paraId="4C356AEF" w14:textId="3AC1F0BF">
      <w:pPr>
        <w:shd w:val="clear" w:color="auto" w:fill="FFFFFF"/>
        <w:spacing w:line="216" w:lineRule="auto"/>
        <w:ind w:firstLine="709"/>
        <w:jc w:val="both"/>
        <w:rPr>
          <w:iCs/>
          <w:color w:val="000000" w:themeColor="text1"/>
          <w:sz w:val="26"/>
          <w:szCs w:val="26"/>
        </w:rPr>
      </w:pPr>
      <w:r w:rsidRPr="00C62A68">
        <w:rPr>
          <w:iCs/>
          <w:color w:val="000000" w:themeColor="text1"/>
          <w:sz w:val="26"/>
          <w:szCs w:val="26"/>
        </w:rPr>
        <w:t>Поскольку </w:t>
      </w:r>
      <w:hyperlink r:id="rId6" w:anchor="/document/411024052/entry/0" w:history="1">
        <w:r w:rsidRPr="00C62A68">
          <w:rPr>
            <w:rStyle w:val="Hyperlink"/>
            <w:iCs/>
            <w:color w:val="000000" w:themeColor="text1"/>
            <w:sz w:val="26"/>
            <w:szCs w:val="26"/>
            <w:u w:val="none"/>
          </w:rPr>
          <w:t>Федеральны</w:t>
        </w:r>
        <w:r w:rsidR="00671F19">
          <w:rPr>
            <w:rStyle w:val="Hyperlink"/>
            <w:iCs/>
            <w:color w:val="000000" w:themeColor="text1"/>
            <w:sz w:val="26"/>
            <w:szCs w:val="26"/>
            <w:u w:val="none"/>
          </w:rPr>
          <w:t>м</w:t>
        </w:r>
        <w:r w:rsidRPr="00C62A68">
          <w:rPr>
            <w:rStyle w:val="Hyperlink"/>
            <w:iCs/>
            <w:color w:val="000000" w:themeColor="text1"/>
            <w:sz w:val="26"/>
            <w:szCs w:val="26"/>
            <w:u w:val="none"/>
          </w:rPr>
          <w:t xml:space="preserve"> закон</w:t>
        </w:r>
      </w:hyperlink>
      <w:r w:rsidR="00671F19">
        <w:rPr>
          <w:iCs/>
          <w:color w:val="000000" w:themeColor="text1"/>
          <w:sz w:val="26"/>
          <w:szCs w:val="26"/>
        </w:rPr>
        <w:t>ом</w:t>
      </w:r>
      <w:r w:rsidRPr="00C62A68">
        <w:rPr>
          <w:iCs/>
          <w:color w:val="000000" w:themeColor="text1"/>
          <w:sz w:val="26"/>
          <w:szCs w:val="26"/>
        </w:rPr>
        <w:t xml:space="preserve"> от </w:t>
      </w:r>
      <w:r w:rsidRPr="00671F19" w:rsidR="00671F19">
        <w:rPr>
          <w:iCs/>
          <w:color w:val="000000" w:themeColor="text1"/>
          <w:sz w:val="26"/>
          <w:szCs w:val="26"/>
        </w:rPr>
        <w:t>8 августа 2024 г. № 225-ФЗ</w:t>
      </w:r>
      <w:r w:rsidRPr="00671F19" w:rsidR="00671F19">
        <w:rPr>
          <w:iCs/>
          <w:color w:val="000000" w:themeColor="text1"/>
          <w:sz w:val="26"/>
          <w:szCs w:val="26"/>
        </w:rPr>
        <w:br/>
        <w:t>"О внесении изменений в Кодекс Российской Федерации об административных правонарушениях"</w:t>
      </w:r>
      <w:r w:rsidRPr="00C62A68">
        <w:rPr>
          <w:iCs/>
          <w:color w:val="000000" w:themeColor="text1"/>
          <w:sz w:val="26"/>
          <w:szCs w:val="26"/>
        </w:rPr>
        <w:t xml:space="preserve"> </w:t>
      </w:r>
      <w:r w:rsidR="00671F19">
        <w:rPr>
          <w:iCs/>
          <w:color w:val="000000" w:themeColor="text1"/>
          <w:sz w:val="26"/>
          <w:szCs w:val="26"/>
        </w:rPr>
        <w:t xml:space="preserve">внесены изменения, статья 6.13 КоАП РФ изложена в новой редакции, </w:t>
      </w:r>
      <w:r w:rsidRPr="00C62A68">
        <w:rPr>
          <w:iCs/>
          <w:color w:val="000000" w:themeColor="text1"/>
          <w:sz w:val="26"/>
          <w:szCs w:val="26"/>
        </w:rPr>
        <w:t>в силу </w:t>
      </w:r>
      <w:hyperlink r:id="rId6" w:anchor="/document/12125267/entry/1701" w:history="1">
        <w:r w:rsidRPr="00C62A68">
          <w:rPr>
            <w:rStyle w:val="Hyperlink"/>
            <w:iCs/>
            <w:color w:val="000000" w:themeColor="text1"/>
            <w:sz w:val="26"/>
            <w:szCs w:val="26"/>
            <w:u w:val="none"/>
          </w:rPr>
          <w:t>ч. 1</w:t>
        </w:r>
      </w:hyperlink>
      <w:r w:rsidRPr="00C62A68">
        <w:rPr>
          <w:iCs/>
          <w:color w:val="000000" w:themeColor="text1"/>
          <w:sz w:val="26"/>
          <w:szCs w:val="26"/>
        </w:rPr>
        <w:t> и </w:t>
      </w:r>
      <w:hyperlink r:id="rId6" w:anchor="/document/12125267/entry/1702" w:history="1">
        <w:r w:rsidRPr="00C62A68">
          <w:rPr>
            <w:rStyle w:val="Hyperlink"/>
            <w:iCs/>
            <w:color w:val="000000" w:themeColor="text1"/>
            <w:sz w:val="26"/>
            <w:szCs w:val="26"/>
            <w:u w:val="none"/>
          </w:rPr>
          <w:t>2 ст. 1.7</w:t>
        </w:r>
      </w:hyperlink>
      <w:r w:rsidRPr="00C62A68">
        <w:rPr>
          <w:iCs/>
          <w:color w:val="000000" w:themeColor="text1"/>
          <w:sz w:val="26"/>
          <w:szCs w:val="26"/>
        </w:rPr>
        <w:t xml:space="preserve"> КоАП РФ </w:t>
      </w:r>
      <w:r w:rsidR="00671F19">
        <w:rPr>
          <w:iCs/>
          <w:color w:val="000000" w:themeColor="text1"/>
          <w:sz w:val="26"/>
          <w:szCs w:val="26"/>
        </w:rPr>
        <w:t xml:space="preserve">действия </w:t>
      </w:r>
      <w:r w:rsidR="001E1B33">
        <w:rPr>
          <w:iCs/>
          <w:color w:val="000000" w:themeColor="text1"/>
          <w:sz w:val="26"/>
          <w:szCs w:val="26"/>
        </w:rPr>
        <w:t>З</w:t>
      </w:r>
      <w:r w:rsidR="00671F19">
        <w:rPr>
          <w:iCs/>
          <w:color w:val="000000" w:themeColor="text1"/>
          <w:sz w:val="26"/>
          <w:szCs w:val="26"/>
        </w:rPr>
        <w:t xml:space="preserve">андер А.О. подлежат квалификации по ч. 1 ст. </w:t>
      </w:r>
      <w:r w:rsidR="001E1B33">
        <w:rPr>
          <w:iCs/>
          <w:color w:val="000000" w:themeColor="text1"/>
          <w:sz w:val="26"/>
          <w:szCs w:val="26"/>
        </w:rPr>
        <w:t>6.13 КоАП РФ действовавшей на во время совершения административного правонарушения 07.02.2026</w:t>
      </w:r>
      <w:r w:rsidR="00D26513">
        <w:rPr>
          <w:iCs/>
          <w:color w:val="000000" w:themeColor="text1"/>
          <w:sz w:val="26"/>
          <w:szCs w:val="26"/>
        </w:rPr>
        <w:t xml:space="preserve">, то есть в редакции Федерального закона </w:t>
      </w:r>
      <w:r w:rsidR="00D26513">
        <w:rPr>
          <w:iCs/>
          <w:color w:val="000000"/>
          <w:sz w:val="26"/>
          <w:szCs w:val="26"/>
        </w:rPr>
        <w:t>от 03.02.2015 № 7 ФЗ.</w:t>
      </w:r>
    </w:p>
    <w:p w:rsidR="003554A1" w:rsidRPr="00994D94" w:rsidP="00D26513" w14:paraId="2A705ADD" w14:textId="5E5AABCE">
      <w:pPr>
        <w:spacing w:line="216" w:lineRule="auto"/>
        <w:ind w:firstLine="709"/>
        <w:jc w:val="both"/>
        <w:rPr>
          <w:iCs/>
          <w:color w:val="000000"/>
          <w:sz w:val="26"/>
          <w:szCs w:val="26"/>
        </w:rPr>
      </w:pPr>
      <w:r w:rsidRPr="00994D94">
        <w:rPr>
          <w:iCs/>
          <w:color w:val="000000"/>
          <w:sz w:val="26"/>
          <w:szCs w:val="26"/>
        </w:rPr>
        <w:t xml:space="preserve">Таким образом совокупность приведённых доказательств подтверждает вину </w:t>
      </w:r>
      <w:r w:rsidR="00A4415B">
        <w:rPr>
          <w:iCs/>
          <w:color w:val="000000"/>
          <w:sz w:val="26"/>
          <w:szCs w:val="26"/>
        </w:rPr>
        <w:t>Зандер А.О</w:t>
      </w:r>
      <w:r w:rsidRPr="00994D94" w:rsidR="003C6A53">
        <w:rPr>
          <w:iCs/>
          <w:color w:val="000000"/>
          <w:sz w:val="26"/>
          <w:szCs w:val="26"/>
        </w:rPr>
        <w:t>.</w:t>
      </w:r>
      <w:r w:rsidRPr="00994D94">
        <w:rPr>
          <w:iCs/>
          <w:color w:val="000000"/>
          <w:sz w:val="26"/>
          <w:szCs w:val="26"/>
        </w:rPr>
        <w:t xml:space="preserve"> в совершении административного правонарушения – незаконная реклама наркотических средств, психотропных веществ или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Действия  </w:t>
      </w:r>
      <w:r w:rsidR="001E1B33">
        <w:rPr>
          <w:iCs/>
          <w:color w:val="000000"/>
          <w:sz w:val="26"/>
          <w:szCs w:val="26"/>
        </w:rPr>
        <w:t>Зандер А.О</w:t>
      </w:r>
      <w:r w:rsidRPr="00994D94" w:rsidR="003C6A53">
        <w:rPr>
          <w:iCs/>
          <w:color w:val="000000"/>
          <w:sz w:val="26"/>
          <w:szCs w:val="26"/>
        </w:rPr>
        <w:t>.</w:t>
      </w:r>
      <w:r w:rsidRPr="00994D94">
        <w:rPr>
          <w:iCs/>
          <w:color w:val="000000"/>
          <w:sz w:val="26"/>
          <w:szCs w:val="26"/>
        </w:rPr>
        <w:t xml:space="preserve"> подлежат квалификации по ч. 1 ст. 6.13 код</w:t>
      </w:r>
      <w:r w:rsidRPr="00994D94" w:rsidR="006B4A36">
        <w:rPr>
          <w:iCs/>
          <w:color w:val="000000"/>
          <w:sz w:val="26"/>
          <w:szCs w:val="26"/>
        </w:rPr>
        <w:t>екса Российской Фед</w:t>
      </w:r>
      <w:r w:rsidRPr="00994D94">
        <w:rPr>
          <w:iCs/>
          <w:color w:val="000000"/>
          <w:sz w:val="26"/>
          <w:szCs w:val="26"/>
        </w:rPr>
        <w:t>ерации об административных правонарушениях</w:t>
      </w:r>
      <w:r w:rsidR="001E1B33">
        <w:rPr>
          <w:iCs/>
          <w:color w:val="000000"/>
          <w:sz w:val="26"/>
          <w:szCs w:val="26"/>
        </w:rPr>
        <w:t xml:space="preserve"> в редакции </w:t>
      </w:r>
      <w:hyperlink r:id="rId6" w:anchor="/document/400360209/entry/0" w:history="1">
        <w:r w:rsidRPr="00C62A68" w:rsidR="001E1B33">
          <w:rPr>
            <w:rStyle w:val="Hyperlink"/>
            <w:iCs/>
            <w:color w:val="000000" w:themeColor="text1"/>
            <w:sz w:val="26"/>
            <w:szCs w:val="26"/>
            <w:u w:val="none"/>
          </w:rPr>
          <w:t>Федерального закона</w:t>
        </w:r>
      </w:hyperlink>
      <w:r w:rsidR="00D26513">
        <w:rPr>
          <w:iCs/>
          <w:color w:val="000000" w:themeColor="text1"/>
          <w:sz w:val="26"/>
          <w:szCs w:val="26"/>
        </w:rPr>
        <w:t xml:space="preserve"> </w:t>
      </w:r>
      <w:r w:rsidR="00D26513">
        <w:rPr>
          <w:iCs/>
          <w:color w:val="000000"/>
          <w:sz w:val="26"/>
          <w:szCs w:val="26"/>
        </w:rPr>
        <w:t>от 03.02.2015 № 7 ФЗ.</w:t>
      </w:r>
    </w:p>
    <w:p w:rsidR="00F81F7D" w:rsidRPr="00994D94" w:rsidP="00D26513" w14:paraId="5A59E154" w14:textId="7B256474">
      <w:pPr>
        <w:spacing w:line="216" w:lineRule="auto"/>
        <w:ind w:firstLine="709"/>
        <w:jc w:val="both"/>
        <w:rPr>
          <w:sz w:val="26"/>
          <w:szCs w:val="26"/>
        </w:rPr>
      </w:pPr>
      <w:r w:rsidRPr="00994D94">
        <w:rPr>
          <w:sz w:val="26"/>
          <w:szCs w:val="26"/>
        </w:rPr>
        <w:t xml:space="preserve">Оценивая собранные по делу об административном правонарушении доказательства в совокупности, мировой судья приходит к выводу о наличии </w:t>
      </w:r>
      <w:r w:rsidRPr="00994D94" w:rsidR="00DD1D59">
        <w:rPr>
          <w:sz w:val="26"/>
          <w:szCs w:val="26"/>
        </w:rPr>
        <w:t xml:space="preserve">вины </w:t>
      </w:r>
      <w:r w:rsidR="001E1B33">
        <w:rPr>
          <w:iCs/>
          <w:color w:val="000000"/>
          <w:sz w:val="26"/>
          <w:szCs w:val="26"/>
        </w:rPr>
        <w:t>Зандер А.О.</w:t>
      </w:r>
      <w:r w:rsidRPr="00994D94" w:rsidR="00654E4B">
        <w:rPr>
          <w:iCs/>
          <w:color w:val="000000"/>
          <w:sz w:val="26"/>
          <w:szCs w:val="26"/>
        </w:rPr>
        <w:t xml:space="preserve"> </w:t>
      </w:r>
      <w:r w:rsidRPr="00994D94" w:rsidR="00DD1D59">
        <w:rPr>
          <w:sz w:val="26"/>
          <w:szCs w:val="26"/>
        </w:rPr>
        <w:t>в совершении</w:t>
      </w:r>
      <w:r w:rsidRPr="00994D94">
        <w:rPr>
          <w:sz w:val="26"/>
          <w:szCs w:val="26"/>
        </w:rPr>
        <w:t xml:space="preserve"> правонарушения, предусмотренного ч.</w:t>
      </w:r>
      <w:r w:rsidRPr="00994D94" w:rsidR="003C6A53">
        <w:rPr>
          <w:sz w:val="26"/>
          <w:szCs w:val="26"/>
        </w:rPr>
        <w:t>1</w:t>
      </w:r>
      <w:r w:rsidRPr="00994D94">
        <w:rPr>
          <w:sz w:val="26"/>
          <w:szCs w:val="26"/>
        </w:rPr>
        <w:t xml:space="preserve"> ст. </w:t>
      </w:r>
      <w:r w:rsidRPr="00994D94" w:rsidR="003C6A53">
        <w:rPr>
          <w:sz w:val="26"/>
          <w:szCs w:val="26"/>
        </w:rPr>
        <w:t>6.13</w:t>
      </w:r>
      <w:r w:rsidRPr="00994D94">
        <w:rPr>
          <w:sz w:val="26"/>
          <w:szCs w:val="26"/>
        </w:rPr>
        <w:t xml:space="preserve"> КоАП РФ</w:t>
      </w:r>
      <w:r w:rsidRPr="00994D94" w:rsidR="00DD1D59">
        <w:rPr>
          <w:sz w:val="26"/>
          <w:szCs w:val="26"/>
        </w:rPr>
        <w:t xml:space="preserve">. </w:t>
      </w:r>
    </w:p>
    <w:p w:rsidR="003554A1" w:rsidRPr="00994D94" w:rsidP="00D26513" w14:paraId="7C0F1F9A" w14:textId="37C0F4CC">
      <w:pPr>
        <w:spacing w:line="216" w:lineRule="auto"/>
        <w:ind w:firstLine="709"/>
        <w:jc w:val="both"/>
        <w:rPr>
          <w:sz w:val="26"/>
          <w:szCs w:val="26"/>
        </w:rPr>
      </w:pPr>
      <w:r w:rsidRPr="00994D94">
        <w:rPr>
          <w:sz w:val="26"/>
          <w:szCs w:val="26"/>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w:t>
      </w:r>
    </w:p>
    <w:p w:rsidR="00BC76E6" w:rsidRPr="00994D94" w:rsidP="00D26513" w14:paraId="23919B26" w14:textId="1B695BFA">
      <w:pPr>
        <w:spacing w:line="216" w:lineRule="auto"/>
        <w:ind w:firstLine="709"/>
        <w:jc w:val="both"/>
        <w:rPr>
          <w:sz w:val="26"/>
          <w:szCs w:val="26"/>
        </w:rPr>
      </w:pPr>
      <w:r w:rsidRPr="00994D94">
        <w:rPr>
          <w:sz w:val="26"/>
          <w:szCs w:val="26"/>
        </w:rPr>
        <w:t>Обстоятельств, перечисленных в ст. 24.9 КоАП РФ, исключающих производство по делу об административном правонарушении, не имеется.</w:t>
      </w:r>
    </w:p>
    <w:p w:rsidR="00BC76E6" w:rsidRPr="00994D94" w:rsidP="00D26513" w14:paraId="33FA4C1B" w14:textId="6D94AF1D">
      <w:pPr>
        <w:spacing w:line="216" w:lineRule="auto"/>
        <w:ind w:firstLine="709"/>
        <w:jc w:val="both"/>
        <w:rPr>
          <w:sz w:val="26"/>
          <w:szCs w:val="26"/>
        </w:rPr>
      </w:pPr>
      <w:r w:rsidRPr="00994D94">
        <w:rPr>
          <w:sz w:val="26"/>
          <w:szCs w:val="26"/>
        </w:rPr>
        <w:t>Обстоятельств, перечисленных в ст. 29.2 КоАП РФ, исключающих возможность рассмотрения дела об административном правонарушении, не имеется.</w:t>
      </w:r>
    </w:p>
    <w:p w:rsidR="00F81F7D" w:rsidRPr="00994D94" w:rsidP="00D26513" w14:paraId="68E6CCBE" w14:textId="5660B9BE">
      <w:pPr>
        <w:spacing w:line="216" w:lineRule="auto"/>
        <w:ind w:firstLine="709"/>
        <w:jc w:val="both"/>
        <w:rPr>
          <w:sz w:val="26"/>
          <w:szCs w:val="26"/>
        </w:rPr>
      </w:pPr>
      <w:r w:rsidRPr="00994D94">
        <w:rPr>
          <w:sz w:val="26"/>
          <w:szCs w:val="26"/>
        </w:rPr>
        <w:t>При назначении административного наказания принимается во внимание общественная опасность и характер совершенного административного правонарушения</w:t>
      </w:r>
      <w:r w:rsidRPr="00994D94" w:rsidR="003842DE">
        <w:rPr>
          <w:sz w:val="26"/>
          <w:szCs w:val="26"/>
        </w:rPr>
        <w:t>, обстоятельства его совершения</w:t>
      </w:r>
      <w:r w:rsidRPr="00994D94">
        <w:rPr>
          <w:sz w:val="26"/>
          <w:szCs w:val="26"/>
        </w:rPr>
        <w:t>.</w:t>
      </w:r>
    </w:p>
    <w:p w:rsidR="00F81F7D" w:rsidRPr="00994D94" w:rsidP="00D26513" w14:paraId="79497800" w14:textId="66E9453D">
      <w:pPr>
        <w:spacing w:line="216" w:lineRule="auto"/>
        <w:ind w:left="34" w:firstLine="686"/>
        <w:jc w:val="both"/>
        <w:rPr>
          <w:sz w:val="26"/>
          <w:szCs w:val="26"/>
        </w:rPr>
      </w:pPr>
      <w:r w:rsidRPr="00994D94">
        <w:rPr>
          <w:sz w:val="26"/>
          <w:szCs w:val="26"/>
        </w:rPr>
        <w:t xml:space="preserve">В качестве смягчающих административную ответственность обстоятельств учитывается признание вины </w:t>
      </w:r>
      <w:r w:rsidR="001E1B33">
        <w:rPr>
          <w:sz w:val="26"/>
          <w:szCs w:val="26"/>
        </w:rPr>
        <w:t>Зандер А.О.</w:t>
      </w:r>
      <w:r w:rsidRPr="00994D94">
        <w:rPr>
          <w:sz w:val="26"/>
          <w:szCs w:val="26"/>
        </w:rPr>
        <w:t xml:space="preserve"> при составлении протокола об административном правонарушении</w:t>
      </w:r>
      <w:r w:rsidRPr="00994D94" w:rsidR="007F74AF">
        <w:rPr>
          <w:sz w:val="26"/>
          <w:szCs w:val="26"/>
        </w:rPr>
        <w:t xml:space="preserve"> ив судебном заседании</w:t>
      </w:r>
      <w:r w:rsidRPr="00994D94">
        <w:rPr>
          <w:sz w:val="26"/>
          <w:szCs w:val="26"/>
        </w:rPr>
        <w:t>.</w:t>
      </w:r>
    </w:p>
    <w:p w:rsidR="006B4A36" w:rsidRPr="00994D94" w:rsidP="00D26513" w14:paraId="45F03482" w14:textId="3D3D99B7">
      <w:pPr>
        <w:spacing w:line="216" w:lineRule="auto"/>
        <w:ind w:left="34" w:firstLine="686"/>
        <w:jc w:val="both"/>
        <w:rPr>
          <w:sz w:val="26"/>
          <w:szCs w:val="26"/>
        </w:rPr>
      </w:pPr>
      <w:r>
        <w:rPr>
          <w:sz w:val="26"/>
          <w:szCs w:val="26"/>
        </w:rPr>
        <w:t>Согласно протоколу об административном правонарушении указано, что Зандер А.О. ранее привлекалась к административной ответственности, вместе с этим, административным органом к материалу не приложены копии постановлений, о привлечении Зандер А.О. к административной ответственности за однородные административные правонарушения, в связи с чем обстоятельств</w:t>
      </w:r>
      <w:r w:rsidR="00D26513">
        <w:rPr>
          <w:sz w:val="26"/>
          <w:szCs w:val="26"/>
        </w:rPr>
        <w:t>,</w:t>
      </w:r>
      <w:r>
        <w:rPr>
          <w:sz w:val="26"/>
          <w:szCs w:val="26"/>
        </w:rPr>
        <w:t xml:space="preserve"> отягчающих административную ответственность, не установлено.</w:t>
      </w:r>
    </w:p>
    <w:p w:rsidR="00DD1D59" w:rsidRPr="00994D94" w:rsidP="00D26513" w14:paraId="64FBC1FD" w14:textId="0E82D6F9">
      <w:pPr>
        <w:spacing w:line="216" w:lineRule="auto"/>
        <w:ind w:left="34" w:firstLine="686"/>
        <w:jc w:val="both"/>
        <w:rPr>
          <w:sz w:val="26"/>
          <w:szCs w:val="26"/>
        </w:rPr>
      </w:pPr>
      <w:r w:rsidRPr="00994D94">
        <w:rPr>
          <w:sz w:val="26"/>
          <w:szCs w:val="26"/>
        </w:rPr>
        <w:t xml:space="preserve">Учитывая изложенное, полагаю возможным назначить </w:t>
      </w:r>
      <w:r w:rsidR="001E1B33">
        <w:rPr>
          <w:sz w:val="26"/>
          <w:szCs w:val="26"/>
        </w:rPr>
        <w:t>Зандер А.О</w:t>
      </w:r>
      <w:r w:rsidRPr="00994D94" w:rsidR="003554A1">
        <w:rPr>
          <w:sz w:val="26"/>
          <w:szCs w:val="26"/>
        </w:rPr>
        <w:t>.</w:t>
      </w:r>
      <w:r w:rsidRPr="00994D94">
        <w:rPr>
          <w:sz w:val="26"/>
          <w:szCs w:val="26"/>
        </w:rPr>
        <w:t xml:space="preserve"> </w:t>
      </w:r>
      <w:r w:rsidRPr="00994D94">
        <w:rPr>
          <w:iCs/>
          <w:color w:val="000000"/>
          <w:sz w:val="26"/>
          <w:szCs w:val="26"/>
        </w:rPr>
        <w:t>наказание</w:t>
      </w:r>
      <w:r w:rsidRPr="00994D94">
        <w:rPr>
          <w:color w:val="000000"/>
          <w:sz w:val="26"/>
          <w:szCs w:val="26"/>
        </w:rPr>
        <w:t xml:space="preserve"> в виде административного штрафа.  </w:t>
      </w:r>
      <w:r w:rsidRPr="00994D94">
        <w:rPr>
          <w:sz w:val="26"/>
          <w:szCs w:val="26"/>
        </w:rPr>
        <w:t xml:space="preserve">  </w:t>
      </w:r>
    </w:p>
    <w:p w:rsidR="00DD1D59" w:rsidRPr="00994D94" w:rsidP="00D26513" w14:paraId="294E0624" w14:textId="77777777">
      <w:pPr>
        <w:shd w:val="clear" w:color="auto" w:fill="FFFFFF"/>
        <w:spacing w:line="216" w:lineRule="auto"/>
        <w:ind w:left="34" w:firstLine="686"/>
        <w:rPr>
          <w:color w:val="000000"/>
          <w:spacing w:val="-1"/>
          <w:sz w:val="26"/>
          <w:szCs w:val="26"/>
        </w:rPr>
      </w:pPr>
      <w:r w:rsidRPr="00994D94">
        <w:rPr>
          <w:color w:val="000000"/>
          <w:spacing w:val="-1"/>
          <w:sz w:val="26"/>
          <w:szCs w:val="26"/>
        </w:rPr>
        <w:t>На   основании   изложенного, руководствуясь   ч.1   ст.29.10   Кодекса   РФ   об административных правонарушениях,</w:t>
      </w:r>
    </w:p>
    <w:p w:rsidR="00DD1D59" w:rsidRPr="00994D94" w:rsidP="00D26513" w14:paraId="314E56E4" w14:textId="77777777">
      <w:pPr>
        <w:shd w:val="clear" w:color="auto" w:fill="FFFFFF"/>
        <w:tabs>
          <w:tab w:val="left" w:pos="0"/>
        </w:tabs>
        <w:spacing w:before="326" w:line="216" w:lineRule="auto"/>
        <w:jc w:val="center"/>
        <w:rPr>
          <w:color w:val="000000"/>
          <w:spacing w:val="-1"/>
          <w:sz w:val="26"/>
          <w:szCs w:val="26"/>
        </w:rPr>
      </w:pPr>
      <w:r w:rsidRPr="00994D94">
        <w:rPr>
          <w:color w:val="000000"/>
          <w:spacing w:val="-1"/>
          <w:sz w:val="26"/>
          <w:szCs w:val="26"/>
        </w:rPr>
        <w:t>ПОСТАНОВИЛ:</w:t>
      </w:r>
    </w:p>
    <w:p w:rsidR="00DD1D59" w:rsidRPr="00994D94" w:rsidP="00D26513" w14:paraId="25682B11" w14:textId="77777777">
      <w:pPr>
        <w:shd w:val="clear" w:color="auto" w:fill="FFFFFF"/>
        <w:tabs>
          <w:tab w:val="left" w:pos="0"/>
        </w:tabs>
        <w:spacing w:line="216" w:lineRule="auto"/>
        <w:jc w:val="center"/>
        <w:rPr>
          <w:color w:val="000000"/>
          <w:spacing w:val="-1"/>
          <w:sz w:val="26"/>
          <w:szCs w:val="26"/>
        </w:rPr>
      </w:pPr>
    </w:p>
    <w:p w:rsidR="00DD1D59" w:rsidRPr="001E1B33" w:rsidP="00D26513" w14:paraId="2848F488" w14:textId="4FA2EEE2">
      <w:pPr>
        <w:shd w:val="clear" w:color="auto" w:fill="FFFFFF"/>
        <w:spacing w:line="216" w:lineRule="auto"/>
        <w:ind w:firstLine="720"/>
        <w:jc w:val="both"/>
        <w:rPr>
          <w:sz w:val="26"/>
          <w:szCs w:val="26"/>
        </w:rPr>
      </w:pPr>
      <w:r w:rsidRPr="001E1B33">
        <w:rPr>
          <w:sz w:val="26"/>
          <w:szCs w:val="26"/>
        </w:rPr>
        <w:t xml:space="preserve">Признать </w:t>
      </w:r>
      <w:r w:rsidRPr="001E1B33" w:rsidR="001E1B33">
        <w:rPr>
          <w:color w:val="000000"/>
          <w:sz w:val="26"/>
          <w:szCs w:val="26"/>
        </w:rPr>
        <w:t>Зандер Анастасию Олеговну</w:t>
      </w:r>
      <w:r w:rsidR="00D26513">
        <w:rPr>
          <w:color w:val="000000"/>
          <w:sz w:val="26"/>
          <w:szCs w:val="26"/>
        </w:rPr>
        <w:t xml:space="preserve"> (паспорт 6711 209665)</w:t>
      </w:r>
      <w:r w:rsidRPr="001E1B33" w:rsidR="007562B8">
        <w:rPr>
          <w:color w:val="000000"/>
          <w:sz w:val="26"/>
          <w:szCs w:val="26"/>
        </w:rPr>
        <w:t xml:space="preserve"> </w:t>
      </w:r>
      <w:r w:rsidRPr="001E1B33">
        <w:rPr>
          <w:sz w:val="26"/>
          <w:szCs w:val="26"/>
        </w:rPr>
        <w:t>виновн</w:t>
      </w:r>
      <w:r w:rsidRPr="001E1B33" w:rsidR="001E1B33">
        <w:rPr>
          <w:sz w:val="26"/>
          <w:szCs w:val="26"/>
        </w:rPr>
        <w:t>ой</w:t>
      </w:r>
      <w:r w:rsidRPr="001E1B33">
        <w:rPr>
          <w:sz w:val="26"/>
          <w:szCs w:val="26"/>
        </w:rPr>
        <w:t xml:space="preserve"> в совершении административного правонарушения, предусмотренного ч. </w:t>
      </w:r>
      <w:r w:rsidRPr="001E1B33" w:rsidR="003554A1">
        <w:rPr>
          <w:sz w:val="26"/>
          <w:szCs w:val="26"/>
        </w:rPr>
        <w:t>1</w:t>
      </w:r>
      <w:r w:rsidRPr="001E1B33">
        <w:rPr>
          <w:sz w:val="26"/>
          <w:szCs w:val="26"/>
        </w:rPr>
        <w:t xml:space="preserve"> ст. </w:t>
      </w:r>
      <w:r w:rsidRPr="001E1B33" w:rsidR="003554A1">
        <w:rPr>
          <w:sz w:val="26"/>
          <w:szCs w:val="26"/>
        </w:rPr>
        <w:t>6.13</w:t>
      </w:r>
      <w:r w:rsidRPr="001E1B33">
        <w:rPr>
          <w:sz w:val="26"/>
          <w:szCs w:val="26"/>
        </w:rPr>
        <w:t xml:space="preserve"> КоАП РФ</w:t>
      </w:r>
      <w:r w:rsidRPr="001E1B33" w:rsidR="001E1B33">
        <w:rPr>
          <w:sz w:val="26"/>
          <w:szCs w:val="26"/>
        </w:rPr>
        <w:t xml:space="preserve"> </w:t>
      </w:r>
      <w:r w:rsidR="00D26513">
        <w:rPr>
          <w:sz w:val="26"/>
          <w:szCs w:val="26"/>
        </w:rPr>
        <w:t>(</w:t>
      </w:r>
      <w:r w:rsidRPr="001E1B33" w:rsidR="001E1B33">
        <w:rPr>
          <w:sz w:val="26"/>
          <w:szCs w:val="26"/>
        </w:rPr>
        <w:t xml:space="preserve">в редакции </w:t>
      </w:r>
      <w:hyperlink r:id="rId6" w:anchor="/document/400360209/entry/0" w:history="1">
        <w:r w:rsidRPr="00C62A68" w:rsidR="001E1B33">
          <w:rPr>
            <w:rStyle w:val="Hyperlink"/>
            <w:iCs/>
            <w:color w:val="000000" w:themeColor="text1"/>
            <w:sz w:val="26"/>
            <w:szCs w:val="26"/>
            <w:u w:val="none"/>
          </w:rPr>
          <w:t>Федерального закона</w:t>
        </w:r>
      </w:hyperlink>
      <w:r w:rsidRPr="00C62A68" w:rsidR="001E1B33">
        <w:rPr>
          <w:iCs/>
          <w:color w:val="000000" w:themeColor="text1"/>
          <w:sz w:val="26"/>
          <w:szCs w:val="26"/>
        </w:rPr>
        <w:t> от</w:t>
      </w:r>
      <w:r w:rsidRPr="00D26513" w:rsidR="00D26513">
        <w:rPr>
          <w:iCs/>
          <w:color w:val="000000" w:themeColor="text1"/>
          <w:sz w:val="26"/>
          <w:szCs w:val="26"/>
        </w:rPr>
        <w:t xml:space="preserve"> </w:t>
      </w:r>
      <w:r w:rsidR="00D26513">
        <w:rPr>
          <w:iCs/>
          <w:color w:val="000000" w:themeColor="text1"/>
          <w:sz w:val="26"/>
          <w:szCs w:val="26"/>
        </w:rPr>
        <w:t xml:space="preserve">Федерального закона </w:t>
      </w:r>
      <w:r w:rsidR="00D26513">
        <w:rPr>
          <w:iCs/>
          <w:color w:val="000000"/>
          <w:sz w:val="26"/>
          <w:szCs w:val="26"/>
        </w:rPr>
        <w:t>от 03.02.2015 № 7-ФЗ)</w:t>
      </w:r>
      <w:r w:rsidRPr="001E1B33" w:rsidR="001E1B33">
        <w:rPr>
          <w:sz w:val="26"/>
          <w:szCs w:val="26"/>
        </w:rPr>
        <w:t xml:space="preserve"> </w:t>
      </w:r>
      <w:r w:rsidRPr="001E1B33">
        <w:rPr>
          <w:sz w:val="26"/>
          <w:szCs w:val="26"/>
        </w:rPr>
        <w:t xml:space="preserve"> и назначить </w:t>
      </w:r>
      <w:r w:rsidRPr="001E1B33" w:rsidR="001E1B33">
        <w:rPr>
          <w:sz w:val="26"/>
          <w:szCs w:val="26"/>
        </w:rPr>
        <w:t>ей</w:t>
      </w:r>
      <w:r w:rsidRPr="001E1B33">
        <w:rPr>
          <w:sz w:val="26"/>
          <w:szCs w:val="26"/>
        </w:rPr>
        <w:t xml:space="preserve"> наказание в виде административного штрафа в размере </w:t>
      </w:r>
      <w:r w:rsidRPr="001E1B33" w:rsidR="007F74AF">
        <w:rPr>
          <w:sz w:val="26"/>
          <w:szCs w:val="26"/>
        </w:rPr>
        <w:t>4</w:t>
      </w:r>
      <w:r w:rsidRPr="001E1B33" w:rsidR="001E1B33">
        <w:rPr>
          <w:sz w:val="26"/>
          <w:szCs w:val="26"/>
        </w:rPr>
        <w:t>0</w:t>
      </w:r>
      <w:r w:rsidRPr="001E1B33" w:rsidR="007F74AF">
        <w:rPr>
          <w:sz w:val="26"/>
          <w:szCs w:val="26"/>
        </w:rPr>
        <w:t>00</w:t>
      </w:r>
      <w:r w:rsidRPr="001E1B33">
        <w:rPr>
          <w:sz w:val="26"/>
          <w:szCs w:val="26"/>
        </w:rPr>
        <w:t xml:space="preserve"> рублей.</w:t>
      </w:r>
    </w:p>
    <w:p w:rsidR="00DD1D59" w:rsidRPr="001E1B33" w:rsidP="00D26513" w14:paraId="6D567111" w14:textId="33CE4C5A">
      <w:pPr>
        <w:spacing w:line="216" w:lineRule="auto"/>
        <w:ind w:firstLine="709"/>
        <w:jc w:val="both"/>
        <w:rPr>
          <w:spacing w:val="-4"/>
          <w:sz w:val="26"/>
          <w:szCs w:val="26"/>
        </w:rPr>
      </w:pPr>
      <w:r w:rsidRPr="001E1B33">
        <w:rPr>
          <w:color w:val="000000"/>
          <w:sz w:val="26"/>
          <w:szCs w:val="26"/>
        </w:rPr>
        <w:t>Получатель</w:t>
      </w:r>
      <w:r w:rsidRPr="001E1B33" w:rsidR="0002148E">
        <w:rPr>
          <w:color w:val="000000"/>
          <w:spacing w:val="-4"/>
          <w:sz w:val="26"/>
          <w:szCs w:val="26"/>
        </w:rPr>
        <w:t>:</w:t>
      </w:r>
      <w:r w:rsidRPr="001E1B33" w:rsidR="0002148E">
        <w:rPr>
          <w:sz w:val="26"/>
          <w:szCs w:val="26"/>
        </w:rPr>
        <w:t xml:space="preserve"> </w:t>
      </w:r>
      <w:r w:rsidRPr="001E1B33" w:rsidR="001E1B33">
        <w:rPr>
          <w:iCs/>
          <w:sz w:val="26"/>
          <w:szCs w:val="26"/>
        </w:rPr>
        <w:t>УФК по Ханты-Мансийскому автономному округу – Югре (Департамент административного обеспечения Ханты-Мансийского автономного округа – Югры) Счет: 03100643000000018700, наименование Банка: ОКЦ № 8 УГУ Банка России//УФК по Ханты-Мансийскому автономному округу – Югре г. Ханты-Мансийск, БИК 007162163, ЕКС 40102810245370000007, КБК 72011601203019000140,  ОКТМО – 71872000 ИНН 8601073664 КПП 860101001 л/</w:t>
      </w:r>
      <w:r w:rsidRPr="001E1B33" w:rsidR="001E1B33">
        <w:rPr>
          <w:iCs/>
          <w:sz w:val="26"/>
          <w:szCs w:val="26"/>
        </w:rPr>
        <w:t>сч</w:t>
      </w:r>
      <w:r w:rsidRPr="001E1B33" w:rsidR="001E1B33">
        <w:rPr>
          <w:iCs/>
          <w:sz w:val="26"/>
          <w:szCs w:val="26"/>
        </w:rPr>
        <w:t>. 04872</w:t>
      </w:r>
      <w:r w:rsidRPr="001E1B33" w:rsidR="001E1B33">
        <w:rPr>
          <w:iCs/>
          <w:sz w:val="26"/>
          <w:szCs w:val="26"/>
          <w:lang w:val="en-US"/>
        </w:rPr>
        <w:t>D</w:t>
      </w:r>
      <w:r w:rsidRPr="001E1B33" w:rsidR="001E1B33">
        <w:rPr>
          <w:iCs/>
          <w:sz w:val="26"/>
          <w:szCs w:val="26"/>
        </w:rPr>
        <w:t>08080, УИН 0412365400355002202606109</w:t>
      </w:r>
      <w:r w:rsidR="001E1B33">
        <w:rPr>
          <w:iCs/>
          <w:sz w:val="26"/>
          <w:szCs w:val="26"/>
        </w:rPr>
        <w:t>.</w:t>
      </w:r>
    </w:p>
    <w:p w:rsidR="0002148E" w:rsidRPr="00994D94" w:rsidP="00D26513" w14:paraId="21E2E06C" w14:textId="2AA8FEF2">
      <w:pPr>
        <w:shd w:val="clear" w:color="auto" w:fill="FFFFFF"/>
        <w:spacing w:line="216" w:lineRule="auto"/>
        <w:ind w:firstLine="720"/>
        <w:jc w:val="both"/>
        <w:rPr>
          <w:sz w:val="26"/>
          <w:szCs w:val="26"/>
        </w:rPr>
      </w:pPr>
      <w:r w:rsidRPr="00994D94">
        <w:rPr>
          <w:sz w:val="26"/>
          <w:szCs w:val="26"/>
        </w:rPr>
        <w:t>В соответствии с ч. 1 ст. 32.2 КоАП РФ административный</w:t>
      </w:r>
      <w:r w:rsidRPr="00994D94">
        <w:rPr>
          <w:color w:val="000000"/>
          <w:sz w:val="26"/>
          <w:szCs w:val="26"/>
        </w:rPr>
        <w:t xml:space="preserve">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DD1D59" w:rsidRPr="00994D94" w:rsidP="00D26513" w14:paraId="283C8812" w14:textId="77777777">
      <w:pPr>
        <w:widowControl/>
        <w:spacing w:line="216" w:lineRule="auto"/>
        <w:ind w:firstLine="709"/>
        <w:jc w:val="both"/>
        <w:rPr>
          <w:iCs/>
          <w:color w:val="000000"/>
          <w:sz w:val="26"/>
          <w:szCs w:val="26"/>
        </w:rPr>
      </w:pPr>
      <w:r w:rsidRPr="00994D94">
        <w:rPr>
          <w:iCs/>
          <w:color w:val="000000"/>
          <w:sz w:val="26"/>
          <w:szCs w:val="26"/>
        </w:rPr>
        <w:t xml:space="preserve">Постановление может быть обжаловано в </w:t>
      </w:r>
      <w:r w:rsidRPr="00994D94">
        <w:rPr>
          <w:iCs/>
          <w:color w:val="000000"/>
          <w:sz w:val="26"/>
          <w:szCs w:val="26"/>
        </w:rPr>
        <w:t>Лангепасский</w:t>
      </w:r>
      <w:r w:rsidRPr="00994D94">
        <w:rPr>
          <w:iCs/>
          <w:color w:val="000000"/>
          <w:sz w:val="26"/>
          <w:szCs w:val="26"/>
        </w:rPr>
        <w:t xml:space="preserve"> городской суд в течение десяти суток со дня получения его копии.  </w:t>
      </w:r>
    </w:p>
    <w:p w:rsidR="00BC76E6" w:rsidRPr="00994D94" w:rsidP="00D26513" w14:paraId="7CAB91DA" w14:textId="77777777">
      <w:pPr>
        <w:shd w:val="clear" w:color="auto" w:fill="FFFFFF"/>
        <w:spacing w:before="19" w:line="216" w:lineRule="auto"/>
        <w:ind w:left="720"/>
        <w:rPr>
          <w:color w:val="000000"/>
          <w:spacing w:val="4"/>
          <w:sz w:val="26"/>
          <w:szCs w:val="26"/>
        </w:rPr>
      </w:pPr>
    </w:p>
    <w:p w:rsidR="00F81F7D" w:rsidRPr="00994D94" w:rsidP="00D26513" w14:paraId="42182BB2" w14:textId="304959CA">
      <w:pPr>
        <w:shd w:val="clear" w:color="auto" w:fill="FFFFFF"/>
        <w:spacing w:before="19" w:line="216" w:lineRule="auto"/>
        <w:ind w:left="720"/>
        <w:rPr>
          <w:color w:val="000000"/>
          <w:spacing w:val="4"/>
          <w:sz w:val="26"/>
          <w:szCs w:val="26"/>
        </w:rPr>
      </w:pPr>
      <w:r w:rsidRPr="00994D94">
        <w:rPr>
          <w:color w:val="000000"/>
          <w:spacing w:val="4"/>
          <w:sz w:val="26"/>
          <w:szCs w:val="26"/>
        </w:rPr>
        <w:t xml:space="preserve">Мировой судья                     </w:t>
      </w:r>
      <w:r w:rsidRPr="00994D94" w:rsidR="00BC76E6">
        <w:rPr>
          <w:color w:val="000000"/>
          <w:spacing w:val="4"/>
          <w:sz w:val="26"/>
          <w:szCs w:val="26"/>
        </w:rPr>
        <w:t xml:space="preserve">                      </w:t>
      </w:r>
      <w:r w:rsidRPr="00994D94">
        <w:rPr>
          <w:color w:val="000000"/>
          <w:spacing w:val="4"/>
          <w:sz w:val="26"/>
          <w:szCs w:val="26"/>
        </w:rPr>
        <w:t xml:space="preserve">               </w:t>
      </w:r>
      <w:r w:rsidRPr="00994D94" w:rsidR="00DD1D59">
        <w:rPr>
          <w:color w:val="000000"/>
          <w:spacing w:val="4"/>
          <w:sz w:val="26"/>
          <w:szCs w:val="26"/>
        </w:rPr>
        <w:t xml:space="preserve">        </w:t>
      </w:r>
      <w:r w:rsidRPr="00994D94" w:rsidR="00A563A3">
        <w:rPr>
          <w:color w:val="000000"/>
          <w:spacing w:val="4"/>
          <w:sz w:val="26"/>
          <w:szCs w:val="26"/>
        </w:rPr>
        <w:t xml:space="preserve"> </w:t>
      </w:r>
      <w:r w:rsidRPr="00994D94" w:rsidR="0002148E">
        <w:rPr>
          <w:color w:val="000000"/>
          <w:spacing w:val="4"/>
          <w:sz w:val="26"/>
          <w:szCs w:val="26"/>
        </w:rPr>
        <w:t xml:space="preserve">   </w:t>
      </w:r>
      <w:r w:rsidRPr="00994D94" w:rsidR="00BC76E6">
        <w:rPr>
          <w:color w:val="000000"/>
          <w:spacing w:val="4"/>
          <w:sz w:val="26"/>
          <w:szCs w:val="26"/>
        </w:rPr>
        <w:t>Д.Н. Крючкова</w:t>
      </w:r>
    </w:p>
    <w:p w:rsidR="00102F6B" w:rsidRPr="00994D94" w:rsidP="00D26513" w14:paraId="48991DB0" w14:textId="57A47771">
      <w:pPr>
        <w:tabs>
          <w:tab w:val="left" w:pos="1416"/>
        </w:tabs>
        <w:spacing w:line="216" w:lineRule="auto"/>
        <w:rPr>
          <w:sz w:val="26"/>
          <w:szCs w:val="26"/>
        </w:rPr>
      </w:pPr>
      <w:r>
        <w:rPr>
          <w:color w:val="000000"/>
          <w:spacing w:val="4"/>
          <w:sz w:val="26"/>
          <w:szCs w:val="26"/>
        </w:rPr>
        <w:t xml:space="preserve"> </w:t>
      </w:r>
    </w:p>
    <w:p w:rsidR="00102F6B" w:rsidRPr="00994D94" w:rsidP="00D26513" w14:paraId="3514CA45" w14:textId="77777777">
      <w:pPr>
        <w:tabs>
          <w:tab w:val="left" w:pos="1416"/>
        </w:tabs>
        <w:spacing w:line="216" w:lineRule="auto"/>
        <w:rPr>
          <w:sz w:val="26"/>
          <w:szCs w:val="26"/>
        </w:rPr>
      </w:pPr>
    </w:p>
    <w:p w:rsidR="00102F6B" w:rsidRPr="00994D94" w:rsidP="00D26513" w14:paraId="79A09107" w14:textId="77777777">
      <w:pPr>
        <w:tabs>
          <w:tab w:val="left" w:pos="1416"/>
        </w:tabs>
        <w:spacing w:line="216" w:lineRule="auto"/>
        <w:rPr>
          <w:sz w:val="26"/>
          <w:szCs w:val="26"/>
        </w:rPr>
      </w:pPr>
    </w:p>
    <w:p w:rsidR="00F81F7D" w:rsidRPr="00994D94" w:rsidP="00D26513" w14:paraId="7076F666" w14:textId="77777777">
      <w:pPr>
        <w:shd w:val="clear" w:color="auto" w:fill="FFFFFF"/>
        <w:spacing w:before="19" w:line="216" w:lineRule="auto"/>
        <w:rPr>
          <w:color w:val="000000"/>
          <w:spacing w:val="4"/>
          <w:sz w:val="26"/>
          <w:szCs w:val="26"/>
        </w:rPr>
      </w:pPr>
    </w:p>
    <w:sectPr w:rsidSect="00D26513">
      <w:pgSz w:w="11909" w:h="16834"/>
      <w:pgMar w:top="851" w:right="851" w:bottom="851"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176A13E"/>
    <w:lvl w:ilvl="0">
      <w:start w:val="0"/>
      <w:numFmt w:val="decimal"/>
      <w:lvlText w:val="*"/>
      <w:lvlJc w:val="left"/>
    </w:lvl>
  </w:abstractNum>
  <w:abstractNum w:abstractNumId="1">
    <w:nsid w:val="5522482E"/>
    <w:multiLevelType w:val="hybridMultilevel"/>
    <w:tmpl w:val="E3DADA10"/>
    <w:lvl w:ilvl="0">
      <w:start w:val="1"/>
      <w:numFmt w:val="bullet"/>
      <w:lvlText w:val=""/>
      <w:lvlJc w:val="left"/>
      <w:pPr>
        <w:ind w:left="128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356"/>
        <w:lvlJc w:val="left"/>
        <w:rPr>
          <w:rFonts w:ascii="Times New Roman" w:hAnsi="Times New Roman" w:cs="Times New Roman"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6"/>
    <w:rsid w:val="00005355"/>
    <w:rsid w:val="00005CE5"/>
    <w:rsid w:val="000063E8"/>
    <w:rsid w:val="0000740C"/>
    <w:rsid w:val="00007BA4"/>
    <w:rsid w:val="00013127"/>
    <w:rsid w:val="0001406A"/>
    <w:rsid w:val="0001641B"/>
    <w:rsid w:val="00016468"/>
    <w:rsid w:val="00017213"/>
    <w:rsid w:val="0002148E"/>
    <w:rsid w:val="00022AE7"/>
    <w:rsid w:val="0002602C"/>
    <w:rsid w:val="00027D3B"/>
    <w:rsid w:val="0003011C"/>
    <w:rsid w:val="00042B87"/>
    <w:rsid w:val="0004606C"/>
    <w:rsid w:val="00047767"/>
    <w:rsid w:val="00052F2D"/>
    <w:rsid w:val="00052F48"/>
    <w:rsid w:val="000530D6"/>
    <w:rsid w:val="000540C6"/>
    <w:rsid w:val="000547E6"/>
    <w:rsid w:val="00055859"/>
    <w:rsid w:val="00056201"/>
    <w:rsid w:val="00057C13"/>
    <w:rsid w:val="000603EA"/>
    <w:rsid w:val="000610F6"/>
    <w:rsid w:val="00063B60"/>
    <w:rsid w:val="00063D49"/>
    <w:rsid w:val="00066690"/>
    <w:rsid w:val="00071233"/>
    <w:rsid w:val="000713F0"/>
    <w:rsid w:val="00072991"/>
    <w:rsid w:val="00073989"/>
    <w:rsid w:val="00073C70"/>
    <w:rsid w:val="00076C1C"/>
    <w:rsid w:val="00083723"/>
    <w:rsid w:val="000840B9"/>
    <w:rsid w:val="000864FD"/>
    <w:rsid w:val="000A50FA"/>
    <w:rsid w:val="000B0CFB"/>
    <w:rsid w:val="000B2B2B"/>
    <w:rsid w:val="000B4D3A"/>
    <w:rsid w:val="000B7F1B"/>
    <w:rsid w:val="000C01F0"/>
    <w:rsid w:val="000C0531"/>
    <w:rsid w:val="000C0896"/>
    <w:rsid w:val="000C501F"/>
    <w:rsid w:val="000C536B"/>
    <w:rsid w:val="000C57BD"/>
    <w:rsid w:val="000C7070"/>
    <w:rsid w:val="000C7E53"/>
    <w:rsid w:val="000D56C2"/>
    <w:rsid w:val="000D75B7"/>
    <w:rsid w:val="000E0EFF"/>
    <w:rsid w:val="000E356A"/>
    <w:rsid w:val="000E76A4"/>
    <w:rsid w:val="000F0053"/>
    <w:rsid w:val="000F433A"/>
    <w:rsid w:val="00102205"/>
    <w:rsid w:val="00102F6B"/>
    <w:rsid w:val="0010592B"/>
    <w:rsid w:val="0011259C"/>
    <w:rsid w:val="00113E47"/>
    <w:rsid w:val="0011649E"/>
    <w:rsid w:val="001177EA"/>
    <w:rsid w:val="0012088F"/>
    <w:rsid w:val="00123763"/>
    <w:rsid w:val="0012598A"/>
    <w:rsid w:val="00131610"/>
    <w:rsid w:val="001406C9"/>
    <w:rsid w:val="00146A20"/>
    <w:rsid w:val="0014718E"/>
    <w:rsid w:val="00154681"/>
    <w:rsid w:val="00155879"/>
    <w:rsid w:val="001562FC"/>
    <w:rsid w:val="00160714"/>
    <w:rsid w:val="0016732E"/>
    <w:rsid w:val="001755F3"/>
    <w:rsid w:val="00175617"/>
    <w:rsid w:val="00176CB9"/>
    <w:rsid w:val="00180ADE"/>
    <w:rsid w:val="00186CCC"/>
    <w:rsid w:val="00187225"/>
    <w:rsid w:val="00190130"/>
    <w:rsid w:val="001924F4"/>
    <w:rsid w:val="00195027"/>
    <w:rsid w:val="00195368"/>
    <w:rsid w:val="001A0661"/>
    <w:rsid w:val="001A646A"/>
    <w:rsid w:val="001A6E53"/>
    <w:rsid w:val="001A7C78"/>
    <w:rsid w:val="001B0434"/>
    <w:rsid w:val="001B07C3"/>
    <w:rsid w:val="001B0CF5"/>
    <w:rsid w:val="001B0F4E"/>
    <w:rsid w:val="001B324E"/>
    <w:rsid w:val="001B492D"/>
    <w:rsid w:val="001C59BF"/>
    <w:rsid w:val="001C6911"/>
    <w:rsid w:val="001C7A66"/>
    <w:rsid w:val="001D09F3"/>
    <w:rsid w:val="001E1B33"/>
    <w:rsid w:val="001E4501"/>
    <w:rsid w:val="001E651C"/>
    <w:rsid w:val="001F2C6D"/>
    <w:rsid w:val="001F67A3"/>
    <w:rsid w:val="001F6B48"/>
    <w:rsid w:val="002016E9"/>
    <w:rsid w:val="00201E38"/>
    <w:rsid w:val="00206875"/>
    <w:rsid w:val="00207EFE"/>
    <w:rsid w:val="0021123E"/>
    <w:rsid w:val="0021397B"/>
    <w:rsid w:val="002152AC"/>
    <w:rsid w:val="00216F28"/>
    <w:rsid w:val="00221D6D"/>
    <w:rsid w:val="00226005"/>
    <w:rsid w:val="002303DB"/>
    <w:rsid w:val="00231802"/>
    <w:rsid w:val="00232EE6"/>
    <w:rsid w:val="0023320D"/>
    <w:rsid w:val="0023325E"/>
    <w:rsid w:val="0023733B"/>
    <w:rsid w:val="00240317"/>
    <w:rsid w:val="00240DB3"/>
    <w:rsid w:val="00240FFA"/>
    <w:rsid w:val="0024102E"/>
    <w:rsid w:val="00245DF9"/>
    <w:rsid w:val="00250DCF"/>
    <w:rsid w:val="002516A2"/>
    <w:rsid w:val="0025255E"/>
    <w:rsid w:val="00252D2C"/>
    <w:rsid w:val="00253AE6"/>
    <w:rsid w:val="00253BAD"/>
    <w:rsid w:val="0025515F"/>
    <w:rsid w:val="002551FB"/>
    <w:rsid w:val="002606C2"/>
    <w:rsid w:val="00261624"/>
    <w:rsid w:val="002629F2"/>
    <w:rsid w:val="00262B5C"/>
    <w:rsid w:val="00265058"/>
    <w:rsid w:val="00266214"/>
    <w:rsid w:val="0027050F"/>
    <w:rsid w:val="00271B28"/>
    <w:rsid w:val="00273A62"/>
    <w:rsid w:val="00274E66"/>
    <w:rsid w:val="00277F00"/>
    <w:rsid w:val="00280084"/>
    <w:rsid w:val="0028283C"/>
    <w:rsid w:val="00283808"/>
    <w:rsid w:val="00287C53"/>
    <w:rsid w:val="00292146"/>
    <w:rsid w:val="0029261C"/>
    <w:rsid w:val="002954D5"/>
    <w:rsid w:val="002965A5"/>
    <w:rsid w:val="002A0134"/>
    <w:rsid w:val="002A1023"/>
    <w:rsid w:val="002A2F65"/>
    <w:rsid w:val="002A34A4"/>
    <w:rsid w:val="002A5111"/>
    <w:rsid w:val="002A5928"/>
    <w:rsid w:val="002B4A01"/>
    <w:rsid w:val="002C2E97"/>
    <w:rsid w:val="002C75BB"/>
    <w:rsid w:val="002D1968"/>
    <w:rsid w:val="002E11C5"/>
    <w:rsid w:val="002E2164"/>
    <w:rsid w:val="002F7718"/>
    <w:rsid w:val="003012B4"/>
    <w:rsid w:val="0030270A"/>
    <w:rsid w:val="00310298"/>
    <w:rsid w:val="00313588"/>
    <w:rsid w:val="00316AA2"/>
    <w:rsid w:val="0032413F"/>
    <w:rsid w:val="0032599A"/>
    <w:rsid w:val="00336B2B"/>
    <w:rsid w:val="00343BE3"/>
    <w:rsid w:val="00347E29"/>
    <w:rsid w:val="0035400C"/>
    <w:rsid w:val="003554A1"/>
    <w:rsid w:val="00356F82"/>
    <w:rsid w:val="00357D02"/>
    <w:rsid w:val="00357E68"/>
    <w:rsid w:val="003600E1"/>
    <w:rsid w:val="00361541"/>
    <w:rsid w:val="0036738C"/>
    <w:rsid w:val="003673A4"/>
    <w:rsid w:val="0037009C"/>
    <w:rsid w:val="00372BBF"/>
    <w:rsid w:val="00373330"/>
    <w:rsid w:val="00373E0D"/>
    <w:rsid w:val="00374CE1"/>
    <w:rsid w:val="00377E66"/>
    <w:rsid w:val="00382188"/>
    <w:rsid w:val="0038253F"/>
    <w:rsid w:val="003842DE"/>
    <w:rsid w:val="00384E7F"/>
    <w:rsid w:val="00385106"/>
    <w:rsid w:val="00385EBD"/>
    <w:rsid w:val="00387AB3"/>
    <w:rsid w:val="00391A20"/>
    <w:rsid w:val="00393D1D"/>
    <w:rsid w:val="003A0290"/>
    <w:rsid w:val="003A48D6"/>
    <w:rsid w:val="003A4FF3"/>
    <w:rsid w:val="003A5065"/>
    <w:rsid w:val="003A59DF"/>
    <w:rsid w:val="003A5BDA"/>
    <w:rsid w:val="003A696D"/>
    <w:rsid w:val="003A7560"/>
    <w:rsid w:val="003B67A9"/>
    <w:rsid w:val="003C144E"/>
    <w:rsid w:val="003C6610"/>
    <w:rsid w:val="003C6A53"/>
    <w:rsid w:val="003C6A6D"/>
    <w:rsid w:val="003D0027"/>
    <w:rsid w:val="003D4703"/>
    <w:rsid w:val="003D4FA2"/>
    <w:rsid w:val="003E0289"/>
    <w:rsid w:val="003E20D5"/>
    <w:rsid w:val="003E5C40"/>
    <w:rsid w:val="003E7672"/>
    <w:rsid w:val="003E7F26"/>
    <w:rsid w:val="003F0DD4"/>
    <w:rsid w:val="003F15A2"/>
    <w:rsid w:val="003F774B"/>
    <w:rsid w:val="00405430"/>
    <w:rsid w:val="0040643C"/>
    <w:rsid w:val="004107E3"/>
    <w:rsid w:val="00413DCD"/>
    <w:rsid w:val="004140A9"/>
    <w:rsid w:val="004166C6"/>
    <w:rsid w:val="00421B7A"/>
    <w:rsid w:val="00422D8A"/>
    <w:rsid w:val="00422DF1"/>
    <w:rsid w:val="00424824"/>
    <w:rsid w:val="00425C25"/>
    <w:rsid w:val="004262E1"/>
    <w:rsid w:val="004276B0"/>
    <w:rsid w:val="00431AA1"/>
    <w:rsid w:val="00432B35"/>
    <w:rsid w:val="00433630"/>
    <w:rsid w:val="0043543D"/>
    <w:rsid w:val="0043557D"/>
    <w:rsid w:val="00440210"/>
    <w:rsid w:val="004412DD"/>
    <w:rsid w:val="00443060"/>
    <w:rsid w:val="0044339F"/>
    <w:rsid w:val="00443792"/>
    <w:rsid w:val="004468FC"/>
    <w:rsid w:val="0044761E"/>
    <w:rsid w:val="004500A0"/>
    <w:rsid w:val="00450DC6"/>
    <w:rsid w:val="004519AE"/>
    <w:rsid w:val="004539CC"/>
    <w:rsid w:val="00455AB4"/>
    <w:rsid w:val="00455F24"/>
    <w:rsid w:val="004567D3"/>
    <w:rsid w:val="00456C51"/>
    <w:rsid w:val="00465339"/>
    <w:rsid w:val="00467B7D"/>
    <w:rsid w:val="00476706"/>
    <w:rsid w:val="00480188"/>
    <w:rsid w:val="00480BAA"/>
    <w:rsid w:val="0048126F"/>
    <w:rsid w:val="00483316"/>
    <w:rsid w:val="00483C1E"/>
    <w:rsid w:val="00486701"/>
    <w:rsid w:val="00490F67"/>
    <w:rsid w:val="00492AF4"/>
    <w:rsid w:val="004930B1"/>
    <w:rsid w:val="004933E5"/>
    <w:rsid w:val="00493E73"/>
    <w:rsid w:val="00494777"/>
    <w:rsid w:val="00496634"/>
    <w:rsid w:val="004A0EFB"/>
    <w:rsid w:val="004A1A1C"/>
    <w:rsid w:val="004A2D08"/>
    <w:rsid w:val="004A3870"/>
    <w:rsid w:val="004A4134"/>
    <w:rsid w:val="004B0253"/>
    <w:rsid w:val="004B0A04"/>
    <w:rsid w:val="004B179F"/>
    <w:rsid w:val="004B43DC"/>
    <w:rsid w:val="004B44DE"/>
    <w:rsid w:val="004B5A0C"/>
    <w:rsid w:val="004C4BC4"/>
    <w:rsid w:val="004C6755"/>
    <w:rsid w:val="004D0D62"/>
    <w:rsid w:val="004D5979"/>
    <w:rsid w:val="004D5E25"/>
    <w:rsid w:val="004E13A4"/>
    <w:rsid w:val="004E228C"/>
    <w:rsid w:val="004E550A"/>
    <w:rsid w:val="004E575B"/>
    <w:rsid w:val="004E5A7E"/>
    <w:rsid w:val="004E6A30"/>
    <w:rsid w:val="004E7238"/>
    <w:rsid w:val="004F2FF5"/>
    <w:rsid w:val="004F52B6"/>
    <w:rsid w:val="004F5CB6"/>
    <w:rsid w:val="004F6981"/>
    <w:rsid w:val="00500A57"/>
    <w:rsid w:val="00501592"/>
    <w:rsid w:val="00501C46"/>
    <w:rsid w:val="00502407"/>
    <w:rsid w:val="005042B2"/>
    <w:rsid w:val="00507A37"/>
    <w:rsid w:val="00514394"/>
    <w:rsid w:val="00515308"/>
    <w:rsid w:val="005159D7"/>
    <w:rsid w:val="005161C9"/>
    <w:rsid w:val="00522BFD"/>
    <w:rsid w:val="00523AA7"/>
    <w:rsid w:val="00530F0D"/>
    <w:rsid w:val="00531136"/>
    <w:rsid w:val="005337BE"/>
    <w:rsid w:val="00536BE0"/>
    <w:rsid w:val="00537EAD"/>
    <w:rsid w:val="00540433"/>
    <w:rsid w:val="005412BE"/>
    <w:rsid w:val="005417A4"/>
    <w:rsid w:val="0054640D"/>
    <w:rsid w:val="00547077"/>
    <w:rsid w:val="00550BB6"/>
    <w:rsid w:val="005521A7"/>
    <w:rsid w:val="00552ABF"/>
    <w:rsid w:val="0055341F"/>
    <w:rsid w:val="0055676D"/>
    <w:rsid w:val="0055799A"/>
    <w:rsid w:val="00560893"/>
    <w:rsid w:val="00561602"/>
    <w:rsid w:val="00562541"/>
    <w:rsid w:val="005721E7"/>
    <w:rsid w:val="00576744"/>
    <w:rsid w:val="00580724"/>
    <w:rsid w:val="00581AF7"/>
    <w:rsid w:val="00581B4F"/>
    <w:rsid w:val="005820FD"/>
    <w:rsid w:val="00591344"/>
    <w:rsid w:val="005924B0"/>
    <w:rsid w:val="0059596A"/>
    <w:rsid w:val="005A0AA8"/>
    <w:rsid w:val="005A1B7F"/>
    <w:rsid w:val="005A1ED9"/>
    <w:rsid w:val="005A2AA1"/>
    <w:rsid w:val="005A2C3A"/>
    <w:rsid w:val="005B088B"/>
    <w:rsid w:val="005B0E52"/>
    <w:rsid w:val="005B1447"/>
    <w:rsid w:val="005B1B1A"/>
    <w:rsid w:val="005B5E29"/>
    <w:rsid w:val="005B601F"/>
    <w:rsid w:val="005C1F20"/>
    <w:rsid w:val="005C2555"/>
    <w:rsid w:val="005C2DBF"/>
    <w:rsid w:val="005D08B4"/>
    <w:rsid w:val="005D117E"/>
    <w:rsid w:val="005D55B8"/>
    <w:rsid w:val="005D5BA5"/>
    <w:rsid w:val="005D74C7"/>
    <w:rsid w:val="005E0E1F"/>
    <w:rsid w:val="005E22A5"/>
    <w:rsid w:val="005E2E52"/>
    <w:rsid w:val="005E3056"/>
    <w:rsid w:val="005E43FB"/>
    <w:rsid w:val="005E5DCC"/>
    <w:rsid w:val="005E7099"/>
    <w:rsid w:val="005F0A6B"/>
    <w:rsid w:val="005F17BB"/>
    <w:rsid w:val="005F505D"/>
    <w:rsid w:val="005F5562"/>
    <w:rsid w:val="005F757D"/>
    <w:rsid w:val="00606560"/>
    <w:rsid w:val="006208FB"/>
    <w:rsid w:val="006225A1"/>
    <w:rsid w:val="006245C0"/>
    <w:rsid w:val="006250F6"/>
    <w:rsid w:val="00626A11"/>
    <w:rsid w:val="006309F8"/>
    <w:rsid w:val="00630D51"/>
    <w:rsid w:val="00631F77"/>
    <w:rsid w:val="006347E2"/>
    <w:rsid w:val="006400E0"/>
    <w:rsid w:val="00640184"/>
    <w:rsid w:val="00643CC3"/>
    <w:rsid w:val="00647EC8"/>
    <w:rsid w:val="0065099F"/>
    <w:rsid w:val="00654E4B"/>
    <w:rsid w:val="00655786"/>
    <w:rsid w:val="006620FD"/>
    <w:rsid w:val="006630AF"/>
    <w:rsid w:val="00663C97"/>
    <w:rsid w:val="006667C5"/>
    <w:rsid w:val="00667657"/>
    <w:rsid w:val="00671F19"/>
    <w:rsid w:val="0067277E"/>
    <w:rsid w:val="00672FC9"/>
    <w:rsid w:val="00673A4A"/>
    <w:rsid w:val="00675944"/>
    <w:rsid w:val="0067638D"/>
    <w:rsid w:val="00676AA9"/>
    <w:rsid w:val="00680F8E"/>
    <w:rsid w:val="006849C6"/>
    <w:rsid w:val="0069189C"/>
    <w:rsid w:val="00692289"/>
    <w:rsid w:val="00696823"/>
    <w:rsid w:val="006977F1"/>
    <w:rsid w:val="006A39B1"/>
    <w:rsid w:val="006A443C"/>
    <w:rsid w:val="006A58E9"/>
    <w:rsid w:val="006A7911"/>
    <w:rsid w:val="006B074A"/>
    <w:rsid w:val="006B25C5"/>
    <w:rsid w:val="006B3648"/>
    <w:rsid w:val="006B4A36"/>
    <w:rsid w:val="006B7603"/>
    <w:rsid w:val="006C0A26"/>
    <w:rsid w:val="006C2EE5"/>
    <w:rsid w:val="006C3244"/>
    <w:rsid w:val="006C431B"/>
    <w:rsid w:val="006C5378"/>
    <w:rsid w:val="006D0C9B"/>
    <w:rsid w:val="006D11B0"/>
    <w:rsid w:val="006D4472"/>
    <w:rsid w:val="006D6F43"/>
    <w:rsid w:val="006E0B96"/>
    <w:rsid w:val="006E1290"/>
    <w:rsid w:val="006E2E13"/>
    <w:rsid w:val="006E331A"/>
    <w:rsid w:val="006E71B0"/>
    <w:rsid w:val="006F6FA6"/>
    <w:rsid w:val="00702250"/>
    <w:rsid w:val="00705577"/>
    <w:rsid w:val="00706FE8"/>
    <w:rsid w:val="00707596"/>
    <w:rsid w:val="007120F0"/>
    <w:rsid w:val="0071257E"/>
    <w:rsid w:val="007153BC"/>
    <w:rsid w:val="00717EAB"/>
    <w:rsid w:val="00721179"/>
    <w:rsid w:val="007215E4"/>
    <w:rsid w:val="00723F53"/>
    <w:rsid w:val="007261DF"/>
    <w:rsid w:val="00726DAE"/>
    <w:rsid w:val="00737141"/>
    <w:rsid w:val="00737239"/>
    <w:rsid w:val="00737B68"/>
    <w:rsid w:val="00740F9C"/>
    <w:rsid w:val="00741552"/>
    <w:rsid w:val="007457C8"/>
    <w:rsid w:val="0074604F"/>
    <w:rsid w:val="007475AE"/>
    <w:rsid w:val="007477C4"/>
    <w:rsid w:val="00750768"/>
    <w:rsid w:val="00751347"/>
    <w:rsid w:val="007562B8"/>
    <w:rsid w:val="00757496"/>
    <w:rsid w:val="0076190E"/>
    <w:rsid w:val="007623D6"/>
    <w:rsid w:val="0076247E"/>
    <w:rsid w:val="00767538"/>
    <w:rsid w:val="0077197C"/>
    <w:rsid w:val="00771A10"/>
    <w:rsid w:val="007720FA"/>
    <w:rsid w:val="0077337D"/>
    <w:rsid w:val="00776993"/>
    <w:rsid w:val="0077700C"/>
    <w:rsid w:val="00777543"/>
    <w:rsid w:val="00777F6B"/>
    <w:rsid w:val="00777F9D"/>
    <w:rsid w:val="00780AA9"/>
    <w:rsid w:val="00782A52"/>
    <w:rsid w:val="00787FB0"/>
    <w:rsid w:val="00790613"/>
    <w:rsid w:val="00790B32"/>
    <w:rsid w:val="00791B5D"/>
    <w:rsid w:val="00791F97"/>
    <w:rsid w:val="00794575"/>
    <w:rsid w:val="00794809"/>
    <w:rsid w:val="00797D87"/>
    <w:rsid w:val="007A04E7"/>
    <w:rsid w:val="007A5D8E"/>
    <w:rsid w:val="007B25E4"/>
    <w:rsid w:val="007B2652"/>
    <w:rsid w:val="007B28ED"/>
    <w:rsid w:val="007B35DA"/>
    <w:rsid w:val="007B36D1"/>
    <w:rsid w:val="007B723F"/>
    <w:rsid w:val="007B7D8F"/>
    <w:rsid w:val="007C1D6C"/>
    <w:rsid w:val="007C208B"/>
    <w:rsid w:val="007C25B2"/>
    <w:rsid w:val="007C3A69"/>
    <w:rsid w:val="007C6987"/>
    <w:rsid w:val="007D0048"/>
    <w:rsid w:val="007D3419"/>
    <w:rsid w:val="007D648C"/>
    <w:rsid w:val="007D6F79"/>
    <w:rsid w:val="007E4015"/>
    <w:rsid w:val="007E4116"/>
    <w:rsid w:val="007E5B58"/>
    <w:rsid w:val="007E65DE"/>
    <w:rsid w:val="007E750D"/>
    <w:rsid w:val="007F304C"/>
    <w:rsid w:val="007F427B"/>
    <w:rsid w:val="007F4C21"/>
    <w:rsid w:val="007F6F4C"/>
    <w:rsid w:val="007F74AF"/>
    <w:rsid w:val="00800A4C"/>
    <w:rsid w:val="00802B50"/>
    <w:rsid w:val="0080306E"/>
    <w:rsid w:val="0080357E"/>
    <w:rsid w:val="00803891"/>
    <w:rsid w:val="00806E30"/>
    <w:rsid w:val="008079AD"/>
    <w:rsid w:val="00811B0F"/>
    <w:rsid w:val="00811FD3"/>
    <w:rsid w:val="00823A66"/>
    <w:rsid w:val="00824F24"/>
    <w:rsid w:val="0082581E"/>
    <w:rsid w:val="00834390"/>
    <w:rsid w:val="008417E0"/>
    <w:rsid w:val="0084239C"/>
    <w:rsid w:val="00850DCD"/>
    <w:rsid w:val="00852675"/>
    <w:rsid w:val="00853186"/>
    <w:rsid w:val="00853D0C"/>
    <w:rsid w:val="00857FDA"/>
    <w:rsid w:val="00862098"/>
    <w:rsid w:val="00865250"/>
    <w:rsid w:val="0086726C"/>
    <w:rsid w:val="00867A0E"/>
    <w:rsid w:val="00871A8C"/>
    <w:rsid w:val="00873B76"/>
    <w:rsid w:val="00873F65"/>
    <w:rsid w:val="00874425"/>
    <w:rsid w:val="008753B8"/>
    <w:rsid w:val="00875FE8"/>
    <w:rsid w:val="00876719"/>
    <w:rsid w:val="00876A78"/>
    <w:rsid w:val="008827AD"/>
    <w:rsid w:val="008830B9"/>
    <w:rsid w:val="00884FA3"/>
    <w:rsid w:val="00891C1C"/>
    <w:rsid w:val="00893523"/>
    <w:rsid w:val="00896A31"/>
    <w:rsid w:val="008A150E"/>
    <w:rsid w:val="008A3A5B"/>
    <w:rsid w:val="008A44C4"/>
    <w:rsid w:val="008B04C5"/>
    <w:rsid w:val="008B2871"/>
    <w:rsid w:val="008B33AA"/>
    <w:rsid w:val="008B4836"/>
    <w:rsid w:val="008B5C6D"/>
    <w:rsid w:val="008B7B10"/>
    <w:rsid w:val="008C3ACF"/>
    <w:rsid w:val="008C458C"/>
    <w:rsid w:val="008C480F"/>
    <w:rsid w:val="008C5F65"/>
    <w:rsid w:val="008D0902"/>
    <w:rsid w:val="008D3CA5"/>
    <w:rsid w:val="008D5A3D"/>
    <w:rsid w:val="008D794F"/>
    <w:rsid w:val="008E10E9"/>
    <w:rsid w:val="008E228E"/>
    <w:rsid w:val="008E5100"/>
    <w:rsid w:val="008E62BB"/>
    <w:rsid w:val="008E66A6"/>
    <w:rsid w:val="008F3FA0"/>
    <w:rsid w:val="008F4E49"/>
    <w:rsid w:val="009008D6"/>
    <w:rsid w:val="0090369E"/>
    <w:rsid w:val="00906B81"/>
    <w:rsid w:val="00906FDC"/>
    <w:rsid w:val="009122F2"/>
    <w:rsid w:val="00920D1B"/>
    <w:rsid w:val="00923B52"/>
    <w:rsid w:val="009276EB"/>
    <w:rsid w:val="00927F5E"/>
    <w:rsid w:val="00932AAB"/>
    <w:rsid w:val="00933962"/>
    <w:rsid w:val="00934D41"/>
    <w:rsid w:val="00934F50"/>
    <w:rsid w:val="00935303"/>
    <w:rsid w:val="0094084C"/>
    <w:rsid w:val="009412EA"/>
    <w:rsid w:val="00943946"/>
    <w:rsid w:val="00945D37"/>
    <w:rsid w:val="00947A66"/>
    <w:rsid w:val="00950C71"/>
    <w:rsid w:val="00961AE6"/>
    <w:rsid w:val="009627C8"/>
    <w:rsid w:val="00967D10"/>
    <w:rsid w:val="00970CDE"/>
    <w:rsid w:val="00976816"/>
    <w:rsid w:val="00976F0F"/>
    <w:rsid w:val="00980F3B"/>
    <w:rsid w:val="009810EF"/>
    <w:rsid w:val="009857AC"/>
    <w:rsid w:val="009871A0"/>
    <w:rsid w:val="00987476"/>
    <w:rsid w:val="00987899"/>
    <w:rsid w:val="00987E36"/>
    <w:rsid w:val="00990397"/>
    <w:rsid w:val="00991E84"/>
    <w:rsid w:val="00993FBA"/>
    <w:rsid w:val="00994D94"/>
    <w:rsid w:val="009951B9"/>
    <w:rsid w:val="00995540"/>
    <w:rsid w:val="00997B2E"/>
    <w:rsid w:val="00997BCB"/>
    <w:rsid w:val="00997DBF"/>
    <w:rsid w:val="009A0140"/>
    <w:rsid w:val="009A1955"/>
    <w:rsid w:val="009A1BCA"/>
    <w:rsid w:val="009A38CD"/>
    <w:rsid w:val="009A6EB7"/>
    <w:rsid w:val="009A727D"/>
    <w:rsid w:val="009A7330"/>
    <w:rsid w:val="009B02EB"/>
    <w:rsid w:val="009B30CB"/>
    <w:rsid w:val="009B4E9D"/>
    <w:rsid w:val="009B4F88"/>
    <w:rsid w:val="009B77DF"/>
    <w:rsid w:val="009C10C4"/>
    <w:rsid w:val="009C5367"/>
    <w:rsid w:val="009C66D3"/>
    <w:rsid w:val="009C66FA"/>
    <w:rsid w:val="009C6C7C"/>
    <w:rsid w:val="009E045B"/>
    <w:rsid w:val="009E09DA"/>
    <w:rsid w:val="009E5B5C"/>
    <w:rsid w:val="009E6164"/>
    <w:rsid w:val="009F1A21"/>
    <w:rsid w:val="009F495E"/>
    <w:rsid w:val="00A01A17"/>
    <w:rsid w:val="00A04F5E"/>
    <w:rsid w:val="00A059EB"/>
    <w:rsid w:val="00A0632E"/>
    <w:rsid w:val="00A06AED"/>
    <w:rsid w:val="00A11F81"/>
    <w:rsid w:val="00A17CC4"/>
    <w:rsid w:val="00A210EA"/>
    <w:rsid w:val="00A272E5"/>
    <w:rsid w:val="00A27963"/>
    <w:rsid w:val="00A314AA"/>
    <w:rsid w:val="00A37B8C"/>
    <w:rsid w:val="00A37CC8"/>
    <w:rsid w:val="00A41D8F"/>
    <w:rsid w:val="00A4415B"/>
    <w:rsid w:val="00A452EB"/>
    <w:rsid w:val="00A46BDA"/>
    <w:rsid w:val="00A512FB"/>
    <w:rsid w:val="00A563A3"/>
    <w:rsid w:val="00A57CDC"/>
    <w:rsid w:val="00A60EFD"/>
    <w:rsid w:val="00A61B73"/>
    <w:rsid w:val="00A62BEC"/>
    <w:rsid w:val="00A66C6B"/>
    <w:rsid w:val="00A726F2"/>
    <w:rsid w:val="00A8064E"/>
    <w:rsid w:val="00A81CCF"/>
    <w:rsid w:val="00A8281A"/>
    <w:rsid w:val="00A8532E"/>
    <w:rsid w:val="00A87090"/>
    <w:rsid w:val="00A922CC"/>
    <w:rsid w:val="00A92FCF"/>
    <w:rsid w:val="00A932D3"/>
    <w:rsid w:val="00AA0F66"/>
    <w:rsid w:val="00AA46C6"/>
    <w:rsid w:val="00AA5AC5"/>
    <w:rsid w:val="00AB020F"/>
    <w:rsid w:val="00AB416E"/>
    <w:rsid w:val="00AC2D9F"/>
    <w:rsid w:val="00AC2F7D"/>
    <w:rsid w:val="00AC35FC"/>
    <w:rsid w:val="00AC47CA"/>
    <w:rsid w:val="00AC6D4D"/>
    <w:rsid w:val="00AC7FBD"/>
    <w:rsid w:val="00AD0579"/>
    <w:rsid w:val="00AD622A"/>
    <w:rsid w:val="00AE1D17"/>
    <w:rsid w:val="00AE1EF6"/>
    <w:rsid w:val="00AE4D1B"/>
    <w:rsid w:val="00AE7B62"/>
    <w:rsid w:val="00AF1498"/>
    <w:rsid w:val="00AF21CA"/>
    <w:rsid w:val="00AF2695"/>
    <w:rsid w:val="00AF275D"/>
    <w:rsid w:val="00AF2ACA"/>
    <w:rsid w:val="00B00A79"/>
    <w:rsid w:val="00B01F5A"/>
    <w:rsid w:val="00B24E18"/>
    <w:rsid w:val="00B25992"/>
    <w:rsid w:val="00B31C15"/>
    <w:rsid w:val="00B3729B"/>
    <w:rsid w:val="00B422B3"/>
    <w:rsid w:val="00B438E1"/>
    <w:rsid w:val="00B50AE7"/>
    <w:rsid w:val="00B50C93"/>
    <w:rsid w:val="00B51078"/>
    <w:rsid w:val="00B522B3"/>
    <w:rsid w:val="00B55A2D"/>
    <w:rsid w:val="00B57378"/>
    <w:rsid w:val="00B6038E"/>
    <w:rsid w:val="00B63DD6"/>
    <w:rsid w:val="00B63EB7"/>
    <w:rsid w:val="00B65A0F"/>
    <w:rsid w:val="00B666F8"/>
    <w:rsid w:val="00B66923"/>
    <w:rsid w:val="00B71F95"/>
    <w:rsid w:val="00B72D28"/>
    <w:rsid w:val="00B758A3"/>
    <w:rsid w:val="00B76903"/>
    <w:rsid w:val="00B76B36"/>
    <w:rsid w:val="00B76EB6"/>
    <w:rsid w:val="00B82526"/>
    <w:rsid w:val="00B848AB"/>
    <w:rsid w:val="00B8576A"/>
    <w:rsid w:val="00B8594E"/>
    <w:rsid w:val="00B90217"/>
    <w:rsid w:val="00B9634A"/>
    <w:rsid w:val="00B97991"/>
    <w:rsid w:val="00BA2C3C"/>
    <w:rsid w:val="00BA2C7E"/>
    <w:rsid w:val="00BA7BC8"/>
    <w:rsid w:val="00BB19A0"/>
    <w:rsid w:val="00BB297D"/>
    <w:rsid w:val="00BB56B6"/>
    <w:rsid w:val="00BC278C"/>
    <w:rsid w:val="00BC3FD4"/>
    <w:rsid w:val="00BC537D"/>
    <w:rsid w:val="00BC633B"/>
    <w:rsid w:val="00BC76E6"/>
    <w:rsid w:val="00BC7A44"/>
    <w:rsid w:val="00BD37B9"/>
    <w:rsid w:val="00BD6F94"/>
    <w:rsid w:val="00BE0A02"/>
    <w:rsid w:val="00BF0260"/>
    <w:rsid w:val="00BF19E5"/>
    <w:rsid w:val="00BF2F23"/>
    <w:rsid w:val="00BF5495"/>
    <w:rsid w:val="00BF5620"/>
    <w:rsid w:val="00BF5F0A"/>
    <w:rsid w:val="00BF6748"/>
    <w:rsid w:val="00BF6A58"/>
    <w:rsid w:val="00BF7951"/>
    <w:rsid w:val="00BF7F35"/>
    <w:rsid w:val="00C00278"/>
    <w:rsid w:val="00C00EA0"/>
    <w:rsid w:val="00C0192D"/>
    <w:rsid w:val="00C0309A"/>
    <w:rsid w:val="00C0532D"/>
    <w:rsid w:val="00C05EFD"/>
    <w:rsid w:val="00C06D77"/>
    <w:rsid w:val="00C1117F"/>
    <w:rsid w:val="00C11393"/>
    <w:rsid w:val="00C11CBA"/>
    <w:rsid w:val="00C1401D"/>
    <w:rsid w:val="00C15D57"/>
    <w:rsid w:val="00C2062C"/>
    <w:rsid w:val="00C22CF9"/>
    <w:rsid w:val="00C25003"/>
    <w:rsid w:val="00C26161"/>
    <w:rsid w:val="00C30CE6"/>
    <w:rsid w:val="00C30DB7"/>
    <w:rsid w:val="00C30F46"/>
    <w:rsid w:val="00C33B3B"/>
    <w:rsid w:val="00C34A96"/>
    <w:rsid w:val="00C3517E"/>
    <w:rsid w:val="00C3623F"/>
    <w:rsid w:val="00C379ED"/>
    <w:rsid w:val="00C37AB3"/>
    <w:rsid w:val="00C40604"/>
    <w:rsid w:val="00C40C01"/>
    <w:rsid w:val="00C422D1"/>
    <w:rsid w:val="00C42B36"/>
    <w:rsid w:val="00C42E7E"/>
    <w:rsid w:val="00C46998"/>
    <w:rsid w:val="00C469D8"/>
    <w:rsid w:val="00C503DB"/>
    <w:rsid w:val="00C51947"/>
    <w:rsid w:val="00C524C6"/>
    <w:rsid w:val="00C544F6"/>
    <w:rsid w:val="00C5670B"/>
    <w:rsid w:val="00C56D0B"/>
    <w:rsid w:val="00C62A68"/>
    <w:rsid w:val="00C6378D"/>
    <w:rsid w:val="00C64FB7"/>
    <w:rsid w:val="00C712E5"/>
    <w:rsid w:val="00C73C9D"/>
    <w:rsid w:val="00C73E1A"/>
    <w:rsid w:val="00C73E36"/>
    <w:rsid w:val="00C75665"/>
    <w:rsid w:val="00C80283"/>
    <w:rsid w:val="00C81D0D"/>
    <w:rsid w:val="00C82A8A"/>
    <w:rsid w:val="00C900EB"/>
    <w:rsid w:val="00C91E03"/>
    <w:rsid w:val="00C96BA7"/>
    <w:rsid w:val="00CA074A"/>
    <w:rsid w:val="00CA282C"/>
    <w:rsid w:val="00CA485F"/>
    <w:rsid w:val="00CA5F6E"/>
    <w:rsid w:val="00CA6E29"/>
    <w:rsid w:val="00CB0ED6"/>
    <w:rsid w:val="00CC383B"/>
    <w:rsid w:val="00CC3AED"/>
    <w:rsid w:val="00CC6FED"/>
    <w:rsid w:val="00CD384D"/>
    <w:rsid w:val="00CD5705"/>
    <w:rsid w:val="00CD6F16"/>
    <w:rsid w:val="00CD78C1"/>
    <w:rsid w:val="00CE297A"/>
    <w:rsid w:val="00CE6F38"/>
    <w:rsid w:val="00CE7FC3"/>
    <w:rsid w:val="00CF0B1C"/>
    <w:rsid w:val="00CF1C0C"/>
    <w:rsid w:val="00CF1FC5"/>
    <w:rsid w:val="00CF25BF"/>
    <w:rsid w:val="00CF38BF"/>
    <w:rsid w:val="00D0360E"/>
    <w:rsid w:val="00D04B08"/>
    <w:rsid w:val="00D04F3D"/>
    <w:rsid w:val="00D05CA5"/>
    <w:rsid w:val="00D07909"/>
    <w:rsid w:val="00D10DB4"/>
    <w:rsid w:val="00D1486D"/>
    <w:rsid w:val="00D168B4"/>
    <w:rsid w:val="00D2077B"/>
    <w:rsid w:val="00D23CDF"/>
    <w:rsid w:val="00D26513"/>
    <w:rsid w:val="00D33110"/>
    <w:rsid w:val="00D3435B"/>
    <w:rsid w:val="00D3572D"/>
    <w:rsid w:val="00D35AFB"/>
    <w:rsid w:val="00D37753"/>
    <w:rsid w:val="00D40147"/>
    <w:rsid w:val="00D4524E"/>
    <w:rsid w:val="00D462B6"/>
    <w:rsid w:val="00D51A9E"/>
    <w:rsid w:val="00D55DE7"/>
    <w:rsid w:val="00D56A9A"/>
    <w:rsid w:val="00D62871"/>
    <w:rsid w:val="00D62E8F"/>
    <w:rsid w:val="00D6329D"/>
    <w:rsid w:val="00D6615A"/>
    <w:rsid w:val="00D775D5"/>
    <w:rsid w:val="00D811E3"/>
    <w:rsid w:val="00D83E18"/>
    <w:rsid w:val="00D90449"/>
    <w:rsid w:val="00D9105D"/>
    <w:rsid w:val="00D93827"/>
    <w:rsid w:val="00D9427E"/>
    <w:rsid w:val="00D9659A"/>
    <w:rsid w:val="00DA02F2"/>
    <w:rsid w:val="00DA1E46"/>
    <w:rsid w:val="00DA3774"/>
    <w:rsid w:val="00DA5E99"/>
    <w:rsid w:val="00DB021F"/>
    <w:rsid w:val="00DB3024"/>
    <w:rsid w:val="00DB3701"/>
    <w:rsid w:val="00DB5BE4"/>
    <w:rsid w:val="00DB77F3"/>
    <w:rsid w:val="00DC0A1E"/>
    <w:rsid w:val="00DC132D"/>
    <w:rsid w:val="00DC4585"/>
    <w:rsid w:val="00DC4AA9"/>
    <w:rsid w:val="00DC57BF"/>
    <w:rsid w:val="00DC6671"/>
    <w:rsid w:val="00DC74C6"/>
    <w:rsid w:val="00DD1537"/>
    <w:rsid w:val="00DD1D59"/>
    <w:rsid w:val="00DD2858"/>
    <w:rsid w:val="00DD2980"/>
    <w:rsid w:val="00DD2D2D"/>
    <w:rsid w:val="00DD5B1D"/>
    <w:rsid w:val="00DD5F81"/>
    <w:rsid w:val="00DE0198"/>
    <w:rsid w:val="00DE0B22"/>
    <w:rsid w:val="00DE2DEC"/>
    <w:rsid w:val="00DE3977"/>
    <w:rsid w:val="00DE3E93"/>
    <w:rsid w:val="00DF3D30"/>
    <w:rsid w:val="00DF6ADC"/>
    <w:rsid w:val="00DF6BD2"/>
    <w:rsid w:val="00E01C4C"/>
    <w:rsid w:val="00E124D5"/>
    <w:rsid w:val="00E12A9D"/>
    <w:rsid w:val="00E216D2"/>
    <w:rsid w:val="00E259EF"/>
    <w:rsid w:val="00E2639D"/>
    <w:rsid w:val="00E26E82"/>
    <w:rsid w:val="00E309B5"/>
    <w:rsid w:val="00E322E4"/>
    <w:rsid w:val="00E3261A"/>
    <w:rsid w:val="00E3305C"/>
    <w:rsid w:val="00E35B92"/>
    <w:rsid w:val="00E36190"/>
    <w:rsid w:val="00E3695A"/>
    <w:rsid w:val="00E37090"/>
    <w:rsid w:val="00E40152"/>
    <w:rsid w:val="00E40641"/>
    <w:rsid w:val="00E406AD"/>
    <w:rsid w:val="00E44CDB"/>
    <w:rsid w:val="00E4562D"/>
    <w:rsid w:val="00E46D68"/>
    <w:rsid w:val="00E46FD4"/>
    <w:rsid w:val="00E501AC"/>
    <w:rsid w:val="00E50300"/>
    <w:rsid w:val="00E521ED"/>
    <w:rsid w:val="00E54ECC"/>
    <w:rsid w:val="00E55D48"/>
    <w:rsid w:val="00E5639D"/>
    <w:rsid w:val="00E574F8"/>
    <w:rsid w:val="00E60B58"/>
    <w:rsid w:val="00E721A0"/>
    <w:rsid w:val="00E72543"/>
    <w:rsid w:val="00E72B85"/>
    <w:rsid w:val="00E739D2"/>
    <w:rsid w:val="00E73D44"/>
    <w:rsid w:val="00E7407E"/>
    <w:rsid w:val="00E7412B"/>
    <w:rsid w:val="00E75915"/>
    <w:rsid w:val="00E921E3"/>
    <w:rsid w:val="00E935A4"/>
    <w:rsid w:val="00E94ABA"/>
    <w:rsid w:val="00E95278"/>
    <w:rsid w:val="00E95AFB"/>
    <w:rsid w:val="00E9736A"/>
    <w:rsid w:val="00EA09FD"/>
    <w:rsid w:val="00EA103A"/>
    <w:rsid w:val="00EA122D"/>
    <w:rsid w:val="00EA1BB1"/>
    <w:rsid w:val="00EA2464"/>
    <w:rsid w:val="00EA2733"/>
    <w:rsid w:val="00EA2E33"/>
    <w:rsid w:val="00EA39EB"/>
    <w:rsid w:val="00EA418E"/>
    <w:rsid w:val="00EA5142"/>
    <w:rsid w:val="00EA52C9"/>
    <w:rsid w:val="00EA619A"/>
    <w:rsid w:val="00EA62E1"/>
    <w:rsid w:val="00EA713E"/>
    <w:rsid w:val="00EB0F47"/>
    <w:rsid w:val="00EB1C6C"/>
    <w:rsid w:val="00EB3B8B"/>
    <w:rsid w:val="00EB3B94"/>
    <w:rsid w:val="00EB5E59"/>
    <w:rsid w:val="00EB6C13"/>
    <w:rsid w:val="00ED04A0"/>
    <w:rsid w:val="00ED145E"/>
    <w:rsid w:val="00ED622F"/>
    <w:rsid w:val="00EE09A1"/>
    <w:rsid w:val="00EE2F0D"/>
    <w:rsid w:val="00EE4285"/>
    <w:rsid w:val="00EE46BE"/>
    <w:rsid w:val="00EE6929"/>
    <w:rsid w:val="00EF4C87"/>
    <w:rsid w:val="00EF6A20"/>
    <w:rsid w:val="00F0296F"/>
    <w:rsid w:val="00F04A65"/>
    <w:rsid w:val="00F077DA"/>
    <w:rsid w:val="00F0794A"/>
    <w:rsid w:val="00F14778"/>
    <w:rsid w:val="00F16C6C"/>
    <w:rsid w:val="00F17BEC"/>
    <w:rsid w:val="00F17BF6"/>
    <w:rsid w:val="00F20C8B"/>
    <w:rsid w:val="00F23D5F"/>
    <w:rsid w:val="00F25970"/>
    <w:rsid w:val="00F259CE"/>
    <w:rsid w:val="00F269A9"/>
    <w:rsid w:val="00F279A1"/>
    <w:rsid w:val="00F321B0"/>
    <w:rsid w:val="00F32491"/>
    <w:rsid w:val="00F36BF4"/>
    <w:rsid w:val="00F37426"/>
    <w:rsid w:val="00F4111E"/>
    <w:rsid w:val="00F41236"/>
    <w:rsid w:val="00F42B56"/>
    <w:rsid w:val="00F45EB1"/>
    <w:rsid w:val="00F50739"/>
    <w:rsid w:val="00F519EB"/>
    <w:rsid w:val="00F5321F"/>
    <w:rsid w:val="00F566DF"/>
    <w:rsid w:val="00F61251"/>
    <w:rsid w:val="00F61F38"/>
    <w:rsid w:val="00F65790"/>
    <w:rsid w:val="00F6744C"/>
    <w:rsid w:val="00F67DA0"/>
    <w:rsid w:val="00F70571"/>
    <w:rsid w:val="00F70D70"/>
    <w:rsid w:val="00F74689"/>
    <w:rsid w:val="00F75360"/>
    <w:rsid w:val="00F81933"/>
    <w:rsid w:val="00F81994"/>
    <w:rsid w:val="00F81F7D"/>
    <w:rsid w:val="00F90B9C"/>
    <w:rsid w:val="00F9140C"/>
    <w:rsid w:val="00F924E0"/>
    <w:rsid w:val="00F95299"/>
    <w:rsid w:val="00F976E8"/>
    <w:rsid w:val="00FA2117"/>
    <w:rsid w:val="00FA3785"/>
    <w:rsid w:val="00FA39C7"/>
    <w:rsid w:val="00FA3A2A"/>
    <w:rsid w:val="00FB0A03"/>
    <w:rsid w:val="00FB3048"/>
    <w:rsid w:val="00FB3734"/>
    <w:rsid w:val="00FB3A39"/>
    <w:rsid w:val="00FB5557"/>
    <w:rsid w:val="00FB5BDD"/>
    <w:rsid w:val="00FB6DE5"/>
    <w:rsid w:val="00FB70FA"/>
    <w:rsid w:val="00FC191D"/>
    <w:rsid w:val="00FC60EF"/>
    <w:rsid w:val="00FD0A7D"/>
    <w:rsid w:val="00FD14E7"/>
    <w:rsid w:val="00FD6AA0"/>
    <w:rsid w:val="00FD79D0"/>
    <w:rsid w:val="00FE0E59"/>
    <w:rsid w:val="00FE164F"/>
    <w:rsid w:val="00FE18EA"/>
    <w:rsid w:val="00FE76D7"/>
    <w:rsid w:val="00FF145C"/>
    <w:rsid w:val="00FF2EE6"/>
    <w:rsid w:val="00FF66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C603F07F-C100-4311-85A8-03F93DB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A21"/>
    <w:pPr>
      <w:widowControl w:val="0"/>
      <w:autoSpaceDE w:val="0"/>
      <w:autoSpaceDN w:val="0"/>
      <w:adjustRightInd w:val="0"/>
    </w:pPr>
  </w:style>
  <w:style w:type="paragraph" w:styleId="Heading2">
    <w:name w:val="heading 2"/>
    <w:basedOn w:val="Normal"/>
    <w:next w:val="Normal"/>
    <w:link w:val="2"/>
    <w:qFormat/>
    <w:rsid w:val="00767538"/>
    <w:pPr>
      <w:keepNext/>
      <w:shd w:val="clear" w:color="auto" w:fill="FFFFFF"/>
      <w:autoSpaceDE/>
      <w:autoSpaceDN/>
      <w:adjustRightInd/>
      <w:spacing w:before="269"/>
      <w:ind w:left="14"/>
      <w:jc w:val="center"/>
      <w:outlineLvl w:val="1"/>
    </w:pPr>
    <w:rPr>
      <w:snapToGrid w:val="0"/>
      <w:color w:val="000000"/>
      <w:spacing w:val="60"/>
      <w:w w:val="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67538"/>
    <w:rPr>
      <w:snapToGrid w:val="0"/>
      <w:color w:val="000000"/>
      <w:spacing w:val="60"/>
      <w:w w:val="95"/>
      <w:sz w:val="24"/>
      <w:shd w:val="clear" w:color="auto" w:fill="FFFFFF"/>
    </w:rPr>
  </w:style>
  <w:style w:type="paragraph" w:styleId="BodyText">
    <w:name w:val="Body Text"/>
    <w:aliases w:val=" Знак,Знак"/>
    <w:basedOn w:val="Normal"/>
    <w:link w:val="a"/>
    <w:rsid w:val="00767538"/>
    <w:pPr>
      <w:autoSpaceDE/>
      <w:autoSpaceDN/>
      <w:adjustRightInd/>
    </w:pPr>
    <w:rPr>
      <w:snapToGrid w:val="0"/>
    </w:rPr>
  </w:style>
  <w:style w:type="character" w:customStyle="1" w:styleId="a">
    <w:name w:val="Основной текст Знак"/>
    <w:aliases w:val=" Знак Знак,Знак Знак"/>
    <w:basedOn w:val="DefaultParagraphFont"/>
    <w:link w:val="BodyText"/>
    <w:rsid w:val="00767538"/>
    <w:rPr>
      <w:snapToGrid w:val="0"/>
    </w:rPr>
  </w:style>
  <w:style w:type="paragraph" w:styleId="BodyTextIndent">
    <w:name w:val="Body Text Indent"/>
    <w:basedOn w:val="Normal"/>
    <w:link w:val="a2"/>
    <w:rsid w:val="00767538"/>
    <w:pPr>
      <w:autoSpaceDE/>
      <w:autoSpaceDN/>
      <w:adjustRightInd/>
      <w:spacing w:after="120"/>
      <w:ind w:left="283"/>
    </w:pPr>
    <w:rPr>
      <w:i/>
      <w:snapToGrid w:val="0"/>
    </w:rPr>
  </w:style>
  <w:style w:type="character" w:customStyle="1" w:styleId="a2">
    <w:name w:val="Основной текст с отступом Знак"/>
    <w:basedOn w:val="DefaultParagraphFont"/>
    <w:link w:val="BodyTextIndent"/>
    <w:rsid w:val="00767538"/>
    <w:rPr>
      <w:i/>
      <w:snapToGrid w:val="0"/>
    </w:rPr>
  </w:style>
  <w:style w:type="paragraph" w:styleId="BodyText2">
    <w:name w:val="Body Text 2"/>
    <w:basedOn w:val="Normal"/>
    <w:link w:val="20"/>
    <w:rsid w:val="009E6164"/>
    <w:pPr>
      <w:spacing w:after="120" w:line="480" w:lineRule="auto"/>
    </w:pPr>
  </w:style>
  <w:style w:type="character" w:customStyle="1" w:styleId="20">
    <w:name w:val="Основной текст 2 Знак"/>
    <w:basedOn w:val="DefaultParagraphFont"/>
    <w:link w:val="BodyText2"/>
    <w:rsid w:val="009E6164"/>
  </w:style>
  <w:style w:type="paragraph" w:styleId="BalloonText">
    <w:name w:val="Balloon Text"/>
    <w:basedOn w:val="Normal"/>
    <w:link w:val="a3"/>
    <w:rsid w:val="007B28ED"/>
    <w:rPr>
      <w:rFonts w:ascii="Tahoma" w:hAnsi="Tahoma" w:cs="Tahoma"/>
      <w:sz w:val="16"/>
      <w:szCs w:val="16"/>
    </w:rPr>
  </w:style>
  <w:style w:type="character" w:customStyle="1" w:styleId="a3">
    <w:name w:val="Текст выноски Знак"/>
    <w:basedOn w:val="DefaultParagraphFont"/>
    <w:link w:val="BalloonText"/>
    <w:rsid w:val="007B28ED"/>
    <w:rPr>
      <w:rFonts w:ascii="Tahoma" w:hAnsi="Tahoma" w:cs="Tahoma"/>
      <w:sz w:val="16"/>
      <w:szCs w:val="16"/>
    </w:rPr>
  </w:style>
  <w:style w:type="character" w:styleId="Hyperlink">
    <w:name w:val="Hyperlink"/>
    <w:basedOn w:val="DefaultParagraphFont"/>
    <w:uiPriority w:val="99"/>
    <w:unhideWhenUsed/>
    <w:rsid w:val="00FF145C"/>
    <w:rPr>
      <w:color w:val="0000FF"/>
      <w:u w:val="single"/>
    </w:rPr>
  </w:style>
  <w:style w:type="paragraph" w:styleId="Title">
    <w:name w:val="Title"/>
    <w:basedOn w:val="Normal"/>
    <w:link w:val="a4"/>
    <w:qFormat/>
    <w:rsid w:val="009871A0"/>
    <w:pPr>
      <w:shd w:val="clear" w:color="auto" w:fill="FFFFFF"/>
      <w:autoSpaceDE/>
      <w:autoSpaceDN/>
      <w:adjustRightInd/>
      <w:ind w:left="24"/>
      <w:jc w:val="center"/>
    </w:pPr>
    <w:rPr>
      <w:snapToGrid w:val="0"/>
      <w:color w:val="000000"/>
      <w:spacing w:val="73"/>
      <w:w w:val="90"/>
      <w:sz w:val="24"/>
    </w:rPr>
  </w:style>
  <w:style w:type="character" w:customStyle="1" w:styleId="a4">
    <w:name w:val="Название Знак"/>
    <w:basedOn w:val="DefaultParagraphFont"/>
    <w:link w:val="Title"/>
    <w:rsid w:val="009871A0"/>
    <w:rPr>
      <w:snapToGrid w:val="0"/>
      <w:color w:val="000000"/>
      <w:spacing w:val="73"/>
      <w:w w:val="90"/>
      <w:sz w:val="24"/>
      <w:shd w:val="clear" w:color="auto" w:fill="FFFFFF"/>
    </w:rPr>
  </w:style>
  <w:style w:type="paragraph" w:styleId="HTMLPreformatted">
    <w:name w:val="HTML Preformatted"/>
    <w:basedOn w:val="Normal"/>
    <w:link w:val="HTML"/>
    <w:uiPriority w:val="99"/>
    <w:unhideWhenUsed/>
    <w:rsid w:val="00E46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
    <w:name w:val="Стандартный HTML Знак"/>
    <w:basedOn w:val="DefaultParagraphFont"/>
    <w:link w:val="HTMLPreformatted"/>
    <w:uiPriority w:val="99"/>
    <w:rsid w:val="00E46D68"/>
    <w:rPr>
      <w:rFonts w:ascii="Courier New" w:hAnsi="Courier New" w:cs="Courier New"/>
    </w:rPr>
  </w:style>
  <w:style w:type="character" w:customStyle="1" w:styleId="UnresolvedMention">
    <w:name w:val="Unresolved Mention"/>
    <w:basedOn w:val="DefaultParagraphFont"/>
    <w:uiPriority w:val="99"/>
    <w:semiHidden/>
    <w:unhideWhenUsed/>
    <w:rsid w:val="0066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yperlink" Target="https://arbitr.garant.ru/"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158C79-AACB-4945-A32C-681C43E5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